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jpeg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23F27" w14:textId="77777777" w:rsidR="00F7730D" w:rsidRDefault="00595B94">
      <w:pPr>
        <w:pStyle w:val="Title"/>
        <w:jc w:val="center"/>
      </w:pPr>
      <w:r>
        <w:rPr>
          <w:rFonts w:ascii="Cambria" w:hAnsi="Cambria"/>
          <w:color w:val="C8A24A"/>
          <w:sz w:val="44"/>
        </w:rPr>
        <w:t>ANUJ KUMAR SINGH</w:t>
      </w:r>
    </w:p>
    <w:p w14:paraId="081DA33F" w14:textId="77777777" w:rsidR="00F7730D" w:rsidRDefault="00595B94">
      <w:pPr>
        <w:jc w:val="center"/>
      </w:pPr>
      <w:r>
        <w:rPr>
          <w:b/>
        </w:rPr>
        <w:t>Deputy General Manager | Manufacturing Operations | Plant Operations | Engineering | Supply Chain | Business Operations</w:t>
      </w:r>
      <w:r>
        <w:rPr>
          <w:b/>
        </w:rPr>
        <w:br/>
      </w:r>
      <w:r>
        <w:t>Pune, Maharashtra | +91-8055744917 | anuj_singh13698@yahoo.co.in</w:t>
      </w:r>
    </w:p>
    <w:p w14:paraId="740C66D3" w14:textId="77777777" w:rsidR="00F7730D" w:rsidRDefault="00595B94">
      <w:r>
        <w:rPr>
          <w:b/>
          <w:color w:val="C8A24A"/>
          <w:sz w:val="28"/>
        </w:rPr>
        <w:t>EXECUTIVE PROFILE</w:t>
      </w:r>
    </w:p>
    <w:p w14:paraId="1AD19CAC" w14:textId="77777777" w:rsidR="00F7730D" w:rsidRDefault="00595B94">
      <w:r>
        <w:t>Dynamic Manufacturing &amp; Operations Leader with 18+ years of progressive leadership experience across Pharmaceutical, Automotive, Polymer and Rubber Manufacturing industries. Currently serving as Deputy General Manager – Operations at Hindustan Antibiotics Limited, Pune (Government of India Enterprise), leading Production, Engineering, Procurement, Stores, Production Planning &amp; Control (PPC), Collection Coordination, Logistics, Utilities and Land Administration. Successfully revived the IV Fluid Manufacturin</w:t>
      </w:r>
      <w:r>
        <w:t>g Plant, commissioned the Hand Sanitizer Manufacturing Plant, and improved productivity through cycle-time studies and process optimization while utilizing the existing manpower.</w:t>
      </w:r>
    </w:p>
    <w:p w14:paraId="76743B3D" w14:textId="77777777" w:rsidR="00F7730D" w:rsidRDefault="00595B94">
      <w:r>
        <w:rPr>
          <w:b/>
          <w:color w:val="C8A24A"/>
          <w:sz w:val="28"/>
        </w:rPr>
        <w:t>EXECUTIVE HIGHLIGHTS</w:t>
      </w:r>
    </w:p>
    <w:p w14:paraId="64117B4F" w14:textId="77777777" w:rsidR="00F7730D" w:rsidRDefault="00595B94">
      <w:pPr>
        <w:pStyle w:val="ListBullet"/>
      </w:pPr>
      <w:r>
        <w:t>18+ Years of Manufacturing Leadership</w:t>
      </w:r>
    </w:p>
    <w:p w14:paraId="0DB471F9" w14:textId="77777777" w:rsidR="00F7730D" w:rsidRDefault="00595B94">
      <w:pPr>
        <w:pStyle w:val="ListBullet"/>
      </w:pPr>
      <w:r>
        <w:t>Deputy General Manager – Government of India Enterprise</w:t>
      </w:r>
    </w:p>
    <w:p w14:paraId="5E8522FD" w14:textId="77777777" w:rsidR="00F7730D" w:rsidRDefault="00595B94">
      <w:pPr>
        <w:pStyle w:val="ListBullet"/>
      </w:pPr>
      <w:r>
        <w:t>Revived IV Fluid Manufacturing Plant</w:t>
      </w:r>
    </w:p>
    <w:p w14:paraId="349C3354" w14:textId="77777777" w:rsidR="00F7730D" w:rsidRDefault="00595B94">
      <w:pPr>
        <w:pStyle w:val="ListBullet"/>
      </w:pPr>
      <w:r>
        <w:t>Commissioned Hand Sanitizer Manufacturing Plant</w:t>
      </w:r>
    </w:p>
    <w:p w14:paraId="6769FB2D" w14:textId="77777777" w:rsidR="00F7730D" w:rsidRDefault="00595B94">
      <w:pPr>
        <w:pStyle w:val="ListBullet"/>
      </w:pPr>
      <w:r>
        <w:t>Production, Engineering, Procurement &amp; Stores</w:t>
      </w:r>
    </w:p>
    <w:p w14:paraId="67D5C922" w14:textId="77777777" w:rsidR="00F7730D" w:rsidRDefault="00595B94">
      <w:pPr>
        <w:pStyle w:val="ListBullet"/>
      </w:pPr>
      <w:r>
        <w:t>Production Planning &amp; Control (PPC)</w:t>
      </w:r>
    </w:p>
    <w:p w14:paraId="0F920AC0" w14:textId="77777777" w:rsidR="00F7730D" w:rsidRDefault="00595B94">
      <w:pPr>
        <w:pStyle w:val="ListBullet"/>
      </w:pPr>
      <w:r>
        <w:t>Collection Team Coordination</w:t>
      </w:r>
    </w:p>
    <w:p w14:paraId="70B322B7" w14:textId="77777777" w:rsidR="00F7730D" w:rsidRDefault="00595B94">
      <w:pPr>
        <w:pStyle w:val="ListBullet"/>
      </w:pPr>
      <w:r>
        <w:t>Land &amp; Infrastructure Administration</w:t>
      </w:r>
    </w:p>
    <w:p w14:paraId="2347C4D0" w14:textId="77777777" w:rsidR="00F7730D" w:rsidRDefault="00595B94">
      <w:pPr>
        <w:pStyle w:val="ListBullet"/>
      </w:pPr>
      <w:r>
        <w:t>Lean Manufacturing | Kaizen | 5S</w:t>
      </w:r>
    </w:p>
    <w:p w14:paraId="13561C7B" w14:textId="77777777" w:rsidR="00F7730D" w:rsidRDefault="00595B94">
      <w:pPr>
        <w:pStyle w:val="ListBullet"/>
      </w:pPr>
      <w:r>
        <w:t>SAP ERP | Cross-functional Leadership</w:t>
      </w:r>
    </w:p>
    <w:p w14:paraId="698F6802" w14:textId="77777777" w:rsidR="00F7730D" w:rsidRDefault="00595B94">
      <w:r>
        <w:rPr>
          <w:b/>
          <w:color w:val="C8A24A"/>
          <w:sz w:val="28"/>
        </w:rPr>
        <w:t>CORE COMPETENCIES</w:t>
      </w:r>
    </w:p>
    <w:p w14:paraId="3D95FFF3" w14:textId="77777777" w:rsidR="00F7730D" w:rsidRDefault="00595B94">
      <w:r>
        <w:t>Manufacturing Operations • Plant Operations • Production Management • PPC • Engineering Management • Pharmaceutical Manufacturing • IV Fluids • Dry Powder Injectables • Tablets • Capsules • Procurement • Stores • Collection Coordination • Land Administration • Supply Chain • Logistics • Utilities • Budget Management • Cost Optimization • Continuous Improvement • Lean Manufacturing • SAP ERP</w:t>
      </w:r>
    </w:p>
    <w:p w14:paraId="3E88E458" w14:textId="77777777" w:rsidR="00F7730D" w:rsidRDefault="00595B94">
      <w:r>
        <w:rPr>
          <w:b/>
          <w:color w:val="C8A24A"/>
          <w:sz w:val="28"/>
        </w:rPr>
        <w:t>PROFESSIONAL EXPERIENCE</w:t>
      </w:r>
    </w:p>
    <w:p w14:paraId="24ACE05B" w14:textId="77777777" w:rsidR="00F7730D" w:rsidRDefault="00595B94">
      <w:pPr>
        <w:pStyle w:val="Heading2"/>
      </w:pPr>
      <w:r>
        <w:t>Hindustan Antibiotics Limited, Pune (Government of India Enterprise)</w:t>
      </w:r>
    </w:p>
    <w:p w14:paraId="1727DB7A" w14:textId="77777777" w:rsidR="00F7730D" w:rsidRDefault="00595B94">
      <w:r>
        <w:t>Deputy General Manager – Operations | August 2020 – Present</w:t>
      </w:r>
    </w:p>
    <w:p w14:paraId="6F1B97AE" w14:textId="77777777" w:rsidR="00F7730D" w:rsidRDefault="00595B94">
      <w:pPr>
        <w:pStyle w:val="ListBullet"/>
      </w:pPr>
      <w:r>
        <w:t>Lead Production, Engineering, Purchase, Stores, PPC, Collection Coordination, Logistics, Utilities and Land Administration.</w:t>
      </w:r>
    </w:p>
    <w:p w14:paraId="1096EF8A" w14:textId="77777777" w:rsidR="00F7730D" w:rsidRDefault="00595B94">
      <w:pPr>
        <w:pStyle w:val="ListBullet"/>
      </w:pPr>
      <w:r>
        <w:t>Successfully revived the IV Fluid Manufacturing Plant after shutdown.</w:t>
      </w:r>
    </w:p>
    <w:p w14:paraId="0970483E" w14:textId="77777777" w:rsidR="00F7730D" w:rsidRDefault="00595B94">
      <w:pPr>
        <w:pStyle w:val="ListBullet"/>
      </w:pPr>
      <w:r>
        <w:t>Successfully commissioned the Hand Sanitizer Manufacturing Plant.</w:t>
      </w:r>
    </w:p>
    <w:p w14:paraId="33903476" w14:textId="77777777" w:rsidR="00F7730D" w:rsidRDefault="00595B94">
      <w:pPr>
        <w:pStyle w:val="ListBullet"/>
      </w:pPr>
      <w:r>
        <w:t>Improved productivity through cycle-time studies and process optimization with the existing manpower.</w:t>
      </w:r>
    </w:p>
    <w:p w14:paraId="3E3966B6" w14:textId="77777777" w:rsidR="00F7730D" w:rsidRDefault="00595B94">
      <w:pPr>
        <w:pStyle w:val="ListBullet"/>
      </w:pPr>
      <w:r>
        <w:t>Managed company land administration and allotment of land/facilities for official functions.</w:t>
      </w:r>
    </w:p>
    <w:p w14:paraId="3B2637C6" w14:textId="77777777" w:rsidR="00F7730D" w:rsidRDefault="00595B94">
      <w:pPr>
        <w:pStyle w:val="ListBullet"/>
      </w:pPr>
      <w:r>
        <w:t>Coordinated cross-functional operations across Production, Engineering, Procurement, Stores and Logistics.</w:t>
      </w:r>
    </w:p>
    <w:p w14:paraId="443670BC" w14:textId="77777777" w:rsidR="00F7730D" w:rsidRDefault="00595B94">
      <w:pPr>
        <w:pStyle w:val="Heading2"/>
      </w:pPr>
      <w:r>
        <w:lastRenderedPageBreak/>
        <w:t>Jaya Shree Polymers Pvt. Ltd., Pune</w:t>
      </w:r>
    </w:p>
    <w:p w14:paraId="778FB2E9" w14:textId="77777777" w:rsidR="00F7730D" w:rsidRDefault="00595B94">
      <w:r>
        <w:t>Production Manager | Jun 2012 – Jul 2020</w:t>
      </w:r>
    </w:p>
    <w:p w14:paraId="5ECF93F2" w14:textId="77777777" w:rsidR="00F7730D" w:rsidRDefault="00595B94">
      <w:r>
        <w:t>Led manufacturing of Engine Mounts, Silent Blocks, Bellows, Dust Covers, Bushes, Anti-Vibration Components, Gaskets, Sealing Rings, Chain Guides and Tensioners using Compression, Transfer and Injection Moulding. Improved productivity through cycle-time analysis and Lean Manufacturing while maintaining the existing manpower.</w:t>
      </w:r>
    </w:p>
    <w:p w14:paraId="5C6B9C21" w14:textId="77777777" w:rsidR="00F7730D" w:rsidRDefault="00595B94">
      <w:pPr>
        <w:pStyle w:val="Heading2"/>
      </w:pPr>
      <w:r>
        <w:t>Madhu Sudan Auto Ltd., Gurgaon</w:t>
      </w:r>
    </w:p>
    <w:p w14:paraId="27518970" w14:textId="77777777" w:rsidR="00F7730D" w:rsidRDefault="00595B94">
      <w:r>
        <w:t>Senior Production Engineer | Sep 2010 – May 2012</w:t>
      </w:r>
    </w:p>
    <w:p w14:paraId="7E12534B" w14:textId="77777777" w:rsidR="00F7730D" w:rsidRDefault="00595B94">
      <w:r>
        <w:t>Manufactured Automotive Control Cables and Extruded Liners using Extrusion and Co-Extrusion processes with LDPE, HDPE and Nylon. Improved productivity through process optimization.</w:t>
      </w:r>
    </w:p>
    <w:p w14:paraId="20125AA3" w14:textId="77777777" w:rsidR="00F7730D" w:rsidRDefault="00595B94">
      <w:pPr>
        <w:pStyle w:val="Heading2"/>
      </w:pPr>
      <w:r>
        <w:t>Bohra Rubber Pvt. Ltd., Faridabad</w:t>
      </w:r>
    </w:p>
    <w:p w14:paraId="7B2BD263" w14:textId="77777777" w:rsidR="00F7730D" w:rsidRDefault="00595B94">
      <w:r>
        <w:t>Senior Production Engineer | Dec 2009 – Sep 2010</w:t>
      </w:r>
    </w:p>
    <w:p w14:paraId="5B33227D" w14:textId="77777777" w:rsidR="00F7730D" w:rsidRDefault="00595B94">
      <w:r>
        <w:t>Manufactured Grommets, Bellows, Gaskets, Transmission Rubber Components, Windshield Mouldings, Glazing Profiles and Co-Extruded Rubber Profiles. Focused on productivity, quality and continuous improvement.</w:t>
      </w:r>
    </w:p>
    <w:p w14:paraId="53BEFF48" w14:textId="77777777" w:rsidR="00F7730D" w:rsidRDefault="00595B94">
      <w:pPr>
        <w:pStyle w:val="Heading2"/>
      </w:pPr>
      <w:r>
        <w:t>Videocon Appliances Ltd., Aurangabad</w:t>
      </w:r>
    </w:p>
    <w:p w14:paraId="6154603F" w14:textId="77777777" w:rsidR="00F7730D" w:rsidRDefault="00595B94">
      <w:r>
        <w:t>Production Engineer | Dec 2007 – Nov 2009</w:t>
      </w:r>
    </w:p>
    <w:p w14:paraId="7CFD2AB9" w14:textId="77777777" w:rsidR="00F7730D" w:rsidRDefault="00595B94">
      <w:r>
        <w:t>Managed refrigerator assembly line operations with emphasis on cycle-time reduction, productivity improvement and shop-floor management.</w:t>
      </w:r>
    </w:p>
    <w:p w14:paraId="175CF33F" w14:textId="77777777" w:rsidR="00F7730D" w:rsidRDefault="00595B94">
      <w:r>
        <w:rPr>
          <w:b/>
          <w:color w:val="C8A24A"/>
          <w:sz w:val="28"/>
        </w:rPr>
        <w:t>EDUCATION</w:t>
      </w:r>
    </w:p>
    <w:p w14:paraId="63EC6AE9" w14:textId="77777777" w:rsidR="00F7730D" w:rsidRDefault="00595B94">
      <w:r>
        <w:t>Bachelor of Engineering (Mechanical Engineering)</w:t>
      </w:r>
      <w:r>
        <w:br/>
        <w:t>Rajiv Gandhi Technical University (RGPV), Bhopal</w:t>
      </w:r>
    </w:p>
    <w:p w14:paraId="7FCE613B" w14:textId="77777777" w:rsidR="00F7730D" w:rsidRDefault="00595B94">
      <w:r>
        <w:rPr>
          <w:b/>
          <w:color w:val="C8A24A"/>
          <w:sz w:val="28"/>
        </w:rPr>
        <w:t>TECHNICAL SKILLS</w:t>
      </w:r>
    </w:p>
    <w:p w14:paraId="2B75068D" w14:textId="77777777" w:rsidR="00F7730D" w:rsidRDefault="00595B94">
      <w:r>
        <w:t>SAP ERP • MS Excel • MS Office • AutoCAD • PowerPoint</w:t>
      </w:r>
    </w:p>
    <w:p w14:paraId="43891B46" w14:textId="77777777" w:rsidR="00F7730D" w:rsidRDefault="00595B94">
      <w:r>
        <w:rPr>
          <w:b/>
          <w:color w:val="C8A24A"/>
          <w:sz w:val="28"/>
        </w:rPr>
        <w:t>LEADERSHIP STRENGTHS</w:t>
      </w:r>
    </w:p>
    <w:p w14:paraId="7DE83447" w14:textId="77777777" w:rsidR="00F7730D" w:rsidRDefault="00595B94">
      <w:r>
        <w:t>Strategic Leadership • Manufacturing Excellence • Plant Operations • Supply Chain • Procurement • Team Leadership • Continuous Improvement • Decision Making</w:t>
      </w:r>
    </w:p>
    <w:sectPr w:rsidR="00F7730D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9245011">
    <w:abstractNumId w:val="8"/>
  </w:num>
  <w:num w:numId="2" w16cid:durableId="632490450">
    <w:abstractNumId w:val="6"/>
  </w:num>
  <w:num w:numId="3" w16cid:durableId="177159250">
    <w:abstractNumId w:val="5"/>
  </w:num>
  <w:num w:numId="4" w16cid:durableId="1994555242">
    <w:abstractNumId w:val="4"/>
  </w:num>
  <w:num w:numId="5" w16cid:durableId="1195968473">
    <w:abstractNumId w:val="7"/>
  </w:num>
  <w:num w:numId="6" w16cid:durableId="1471945432">
    <w:abstractNumId w:val="3"/>
  </w:num>
  <w:num w:numId="7" w16cid:durableId="522404359">
    <w:abstractNumId w:val="2"/>
  </w:num>
  <w:num w:numId="8" w16cid:durableId="351565377">
    <w:abstractNumId w:val="1"/>
  </w:num>
  <w:num w:numId="9" w16cid:durableId="948047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"/>
  <w:proofState w:spelling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95B94"/>
    <w:rsid w:val="00AA1D8D"/>
    <w:rsid w:val="00B33179"/>
    <w:rsid w:val="00B47730"/>
    <w:rsid w:val="00CB0664"/>
    <w:rsid w:val="00F7730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250BEB"/>
  <w14:defaultImageDpi w14:val="300"/>
  <w15:docId w15:val="{0442A760-D90A-2745-BB1E-306ABC1C3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Guest User</cp:lastModifiedBy>
  <cp:revision>2</cp:revision>
  <dcterms:created xsi:type="dcterms:W3CDTF">2026-07-29T15:59:00Z</dcterms:created>
  <dcterms:modified xsi:type="dcterms:W3CDTF">2026-07-29T15:59:00Z</dcterms:modified>
  <cp:category/>
</cp:coreProperties>
</file>