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2F2" w:themeColor="background1" w:themeShade="F2">
    <v:background id="_x0000_s1025" o:bwmode="white" fillcolor="#f2f2f2 [3052]">
      <v:fill r:id="rId4" o:title="Light upward diagonal" type="pattern"/>
    </v:background>
  </w:background>
  <w:body>
    <w:tbl>
      <w:tblPr>
        <w:tblStyle w:val="TableGrid"/>
        <w:tblW w:w="1134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0"/>
        <w:gridCol w:w="5310"/>
      </w:tblGrid>
      <w:tr w:rsidR="00FB1E92" w:rsidRPr="00C0691D" w14:paraId="5A70B1ED" w14:textId="77777777" w:rsidTr="00EA4146">
        <w:trPr>
          <w:trHeight w:val="1985"/>
        </w:trPr>
        <w:tc>
          <w:tcPr>
            <w:tcW w:w="11340" w:type="dxa"/>
            <w:gridSpan w:val="2"/>
          </w:tcPr>
          <w:p w14:paraId="2D3B63CE" w14:textId="2FE3E00A" w:rsidR="00D276C9" w:rsidRPr="00C0691D" w:rsidRDefault="00387D99" w:rsidP="007A0A70">
            <w:pPr>
              <w:ind w:left="-180"/>
              <w:jc w:val="both"/>
              <w:rPr>
                <w:rFonts w:asciiTheme="majorHAnsi" w:hAnsiTheme="majorHAnsi"/>
                <w:color w:val="000000" w:themeColor="text1"/>
              </w:rPr>
            </w:pPr>
            <w:r w:rsidRPr="00C0691D">
              <w:rPr>
                <w:rFonts w:asciiTheme="majorHAnsi" w:hAnsiTheme="majorHAnsi"/>
                <w:noProof/>
                <w:color w:val="000000" w:themeColor="text1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5D535192" wp14:editId="3140DF62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184150</wp:posOffset>
                      </wp:positionV>
                      <wp:extent cx="5362575" cy="1079500"/>
                      <wp:effectExtent l="0" t="0" r="0" b="63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62575" cy="1079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F648EC" w14:textId="30EB9F23" w:rsidR="00B65C75" w:rsidRPr="00EA4146" w:rsidRDefault="00433D66" w:rsidP="00EA4146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FFFFFF"/>
                                      <w:position w:val="-1"/>
                                      <w:sz w:val="28"/>
                                      <w:szCs w:val="28"/>
                                    </w:rPr>
                                  </w:pPr>
                                  <w:r w:rsidRPr="00433D66">
                                    <w:rPr>
                                      <w:rFonts w:ascii="Cambria" w:hAnsi="Cambria"/>
                                      <w:b/>
                                      <w:color w:val="FFFFFF"/>
                                      <w:position w:val="-1"/>
                                      <w:sz w:val="28"/>
                                      <w:szCs w:val="28"/>
                                    </w:rPr>
                                    <w:t>ARUP KALYAN BHUNIA</w:t>
                                  </w:r>
                                  <w:r w:rsidR="00B65C75">
                                    <w:rPr>
                                      <w:rFonts w:ascii="Cambria" w:hAnsi="Cambria"/>
                                      <w:b/>
                                      <w:color w:val="FFFFFF"/>
                                      <w:position w:val="-1"/>
                                      <w:sz w:val="28"/>
                                      <w:szCs w:val="28"/>
                                    </w:rPr>
                                    <w:br/>
                                  </w:r>
                                  <w:r w:rsidRPr="00433D66">
                                    <w:rPr>
                                      <w:rFonts w:ascii="Cambria" w:hAnsi="Cambria"/>
                                      <w:b/>
                                      <w:color w:val="FFFFFF"/>
                                      <w:position w:val="-1"/>
                                      <w:sz w:val="24"/>
                                      <w:szCs w:val="28"/>
                                    </w:rPr>
                                    <w:t xml:space="preserve">Production &amp; </w:t>
                                  </w:r>
                                  <w:r w:rsidR="007E6E58">
                                    <w:rPr>
                                      <w:rFonts w:ascii="Cambria" w:hAnsi="Cambria"/>
                                      <w:b/>
                                      <w:color w:val="FFFFFF"/>
                                      <w:position w:val="-1"/>
                                      <w:sz w:val="24"/>
                                      <w:szCs w:val="28"/>
                                    </w:rPr>
                                    <w:t>Operation</w:t>
                                  </w:r>
                                  <w:r w:rsidR="00C32459">
                                    <w:rPr>
                                      <w:rFonts w:ascii="Cambria" w:hAnsi="Cambria"/>
                                      <w:b/>
                                      <w:color w:val="FFFFFF"/>
                                      <w:position w:val="-1"/>
                                      <w:sz w:val="24"/>
                                      <w:szCs w:val="28"/>
                                    </w:rPr>
                                    <w:t>s</w:t>
                                  </w:r>
                                  <w:r w:rsidR="004C2449">
                                    <w:rPr>
                                      <w:rFonts w:ascii="Cambria" w:hAnsi="Cambria"/>
                                      <w:b/>
                                      <w:color w:val="FFFFFF"/>
                                      <w:position w:val="-1"/>
                                      <w:sz w:val="24"/>
                                      <w:szCs w:val="28"/>
                                    </w:rPr>
                                    <w:t xml:space="preserve"> Engineer</w:t>
                                  </w:r>
                                </w:p>
                                <w:p w14:paraId="5E54CF00" w14:textId="3ED074B3" w:rsidR="00B65C75" w:rsidRPr="00EA4146" w:rsidRDefault="00B65C75" w:rsidP="00EA4146">
                                  <w:pPr>
                                    <w:spacing w:line="240" w:lineRule="auto"/>
                                    <w:jc w:val="center"/>
                                    <w:rPr>
                                      <w:rFonts w:ascii="Cambria" w:hAnsi="Cambria"/>
                                      <w:b/>
                                      <w:color w:val="FFFFFF" w:themeColor="background1"/>
                                      <w:spacing w:val="-8"/>
                                      <w:szCs w:val="24"/>
                                    </w:rPr>
                                  </w:pPr>
                                  <w:r w:rsidRPr="00EA4146">
                                    <w:rPr>
                                      <w:rFonts w:ascii="Cambria" w:hAnsi="Cambria" w:cs="Tahoma"/>
                                      <w:color w:val="FFFFFF" w:themeColor="background1"/>
                                      <w:spacing w:val="-8"/>
                                      <w:sz w:val="20"/>
                                      <w:szCs w:val="20"/>
                                    </w:rPr>
                                    <w:t xml:space="preserve">Targeting a challenging role to contribute to the advancement </w:t>
                                  </w:r>
                                  <w:r w:rsidR="00387EAC">
                                    <w:rPr>
                                      <w:rFonts w:ascii="Cambria" w:hAnsi="Cambria" w:cs="Tahoma"/>
                                      <w:color w:val="FFFFFF" w:themeColor="background1"/>
                                      <w:spacing w:val="-8"/>
                                      <w:sz w:val="20"/>
                                      <w:szCs w:val="20"/>
                                    </w:rPr>
                                    <w:t xml:space="preserve">in the field of </w:t>
                                  </w:r>
                                  <w:r w:rsidR="00387EAC" w:rsidRPr="00387EAC">
                                    <w:rPr>
                                      <w:rFonts w:ascii="Cambria" w:hAnsi="Cambria" w:cs="Tahoma"/>
                                      <w:b/>
                                      <w:color w:val="FFFFFF" w:themeColor="background1"/>
                                      <w:spacing w:val="-8"/>
                                      <w:sz w:val="20"/>
                                      <w:szCs w:val="20"/>
                                    </w:rPr>
                                    <w:t>Product</w:t>
                                  </w:r>
                                  <w:r w:rsidR="00387EAC">
                                    <w:rPr>
                                      <w:rFonts w:ascii="Cambria" w:hAnsi="Cambria" w:cs="Tahoma"/>
                                      <w:b/>
                                      <w:color w:val="FFFFFF" w:themeColor="background1"/>
                                      <w:spacing w:val="-8"/>
                                      <w:sz w:val="20"/>
                                      <w:szCs w:val="20"/>
                                    </w:rPr>
                                    <w:t>i</w:t>
                                  </w:r>
                                  <w:r w:rsidR="00387EAC" w:rsidRPr="00387EAC">
                                    <w:rPr>
                                      <w:rFonts w:ascii="Cambria" w:hAnsi="Cambria" w:cs="Tahoma"/>
                                      <w:b/>
                                      <w:color w:val="FFFFFF" w:themeColor="background1"/>
                                      <w:spacing w:val="-8"/>
                                      <w:sz w:val="20"/>
                                      <w:szCs w:val="20"/>
                                    </w:rPr>
                                    <w:t xml:space="preserve">on, Planning </w:t>
                                  </w:r>
                                  <w:proofErr w:type="gramStart"/>
                                  <w:r w:rsidR="00387EAC" w:rsidRPr="00387EAC">
                                    <w:rPr>
                                      <w:rFonts w:ascii="Cambria" w:hAnsi="Cambria" w:cs="Tahoma"/>
                                      <w:b/>
                                      <w:color w:val="FFFFFF" w:themeColor="background1"/>
                                      <w:spacing w:val="-8"/>
                                      <w:sz w:val="20"/>
                                      <w:szCs w:val="20"/>
                                    </w:rPr>
                                    <w:t>and</w:t>
                                  </w:r>
                                  <w:r w:rsidR="00433D66">
                                    <w:rPr>
                                      <w:rFonts w:ascii="Cambria" w:hAnsi="Cambria" w:cs="Tahoma"/>
                                      <w:b/>
                                      <w:color w:val="FFFFFF" w:themeColor="background1"/>
                                      <w:spacing w:val="-8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="00433D66" w:rsidRPr="00433D66">
                                    <w:rPr>
                                      <w:rFonts w:ascii="Cambria" w:hAnsi="Cambria" w:cs="Tahoma"/>
                                      <w:color w:val="FFFFFF" w:themeColor="background1"/>
                                      <w:spacing w:val="-8"/>
                                      <w:sz w:val="20"/>
                                      <w:szCs w:val="20"/>
                                    </w:rPr>
                                    <w:t>in</w:t>
                                  </w:r>
                                  <w:proofErr w:type="gramEnd"/>
                                  <w:r w:rsidR="00433D66">
                                    <w:rPr>
                                      <w:rFonts w:ascii="Cambria" w:hAnsi="Cambria" w:cs="Tahoma"/>
                                      <w:b/>
                                      <w:color w:val="FFFFFF" w:themeColor="background1"/>
                                      <w:spacing w:val="-8"/>
                                      <w:sz w:val="20"/>
                                      <w:szCs w:val="20"/>
                                    </w:rPr>
                                    <w:t xml:space="preserve"> Mechanical Industry</w:t>
                                  </w:r>
                                  <w:r w:rsidRPr="00EA4146">
                                    <w:rPr>
                                      <w:rFonts w:ascii="Cambria" w:hAnsi="Cambria" w:cs="Tahoma"/>
                                      <w:color w:val="FFFFFF" w:themeColor="background1"/>
                                      <w:spacing w:val="-8"/>
                                      <w:sz w:val="20"/>
                                      <w:szCs w:val="20"/>
                                    </w:rPr>
                                    <w:t>, monitor complex trials, and drive operational excellence with a reputed organization</w:t>
                                  </w:r>
                                  <w:r w:rsidR="008C3F66">
                                    <w:rPr>
                                      <w:rFonts w:ascii="Cambria" w:hAnsi="Cambria" w:cs="Tahoma"/>
                                      <w:color w:val="FFFFFF" w:themeColor="background1"/>
                                      <w:spacing w:val="-8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53519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.9pt;margin-top:14.5pt;width:422.25pt;height:8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" filled="f" stroked="f" strokeweight=".5pt">
                      <v:textbox>
                        <w:txbxContent>
                          <w:p w14:paraId="1AF648EC" w14:textId="30EB9F23" w:rsidR="00B65C75" w:rsidRPr="00EA4146" w:rsidRDefault="00433D66" w:rsidP="00EA4146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FFFF"/>
                                <w:position w:val="-1"/>
                                <w:sz w:val="28"/>
                                <w:szCs w:val="28"/>
                              </w:rPr>
                            </w:pPr>
                            <w:r w:rsidRPr="00433D66">
                              <w:rPr>
                                <w:rFonts w:ascii="Cambria" w:hAnsi="Cambria"/>
                                <w:b/>
                                <w:color w:val="FFFFFF"/>
                                <w:position w:val="-1"/>
                                <w:sz w:val="28"/>
                                <w:szCs w:val="28"/>
                              </w:rPr>
                              <w:t>ARUP KALYAN BHUNIA</w:t>
                            </w:r>
                            <w:r w:rsidR="00B65C75">
                              <w:rPr>
                                <w:rFonts w:ascii="Cambria" w:hAnsi="Cambria"/>
                                <w:b/>
                                <w:color w:val="FFFFFF"/>
                                <w:position w:val="-1"/>
                                <w:sz w:val="28"/>
                                <w:szCs w:val="28"/>
                              </w:rPr>
                              <w:br/>
                            </w:r>
                            <w:r w:rsidRPr="00433D66">
                              <w:rPr>
                                <w:rFonts w:ascii="Cambria" w:hAnsi="Cambria"/>
                                <w:b/>
                                <w:color w:val="FFFFFF"/>
                                <w:position w:val="-1"/>
                                <w:sz w:val="24"/>
                                <w:szCs w:val="28"/>
                              </w:rPr>
                              <w:t xml:space="preserve">Production &amp; </w:t>
                            </w:r>
                            <w:r w:rsidR="007E6E58">
                              <w:rPr>
                                <w:rFonts w:ascii="Cambria" w:hAnsi="Cambria"/>
                                <w:b/>
                                <w:color w:val="FFFFFF"/>
                                <w:position w:val="-1"/>
                                <w:sz w:val="24"/>
                                <w:szCs w:val="28"/>
                              </w:rPr>
                              <w:t>Operation</w:t>
                            </w:r>
                            <w:r w:rsidR="00C32459">
                              <w:rPr>
                                <w:rFonts w:ascii="Cambria" w:hAnsi="Cambria"/>
                                <w:b/>
                                <w:color w:val="FFFFFF"/>
                                <w:position w:val="-1"/>
                                <w:sz w:val="24"/>
                                <w:szCs w:val="28"/>
                              </w:rPr>
                              <w:t>s</w:t>
                            </w:r>
                            <w:r w:rsidR="004C2449">
                              <w:rPr>
                                <w:rFonts w:ascii="Cambria" w:hAnsi="Cambria"/>
                                <w:b/>
                                <w:color w:val="FFFFFF"/>
                                <w:position w:val="-1"/>
                                <w:sz w:val="24"/>
                                <w:szCs w:val="28"/>
                              </w:rPr>
                              <w:t xml:space="preserve"> Engineer</w:t>
                            </w:r>
                          </w:p>
                          <w:p w14:paraId="5E54CF00" w14:textId="3ED074B3" w:rsidR="00B65C75" w:rsidRPr="00EA4146" w:rsidRDefault="00B65C75" w:rsidP="00EA4146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FFFF" w:themeColor="background1"/>
                                <w:spacing w:val="-8"/>
                                <w:szCs w:val="24"/>
                              </w:rPr>
                            </w:pPr>
                            <w:r w:rsidRPr="00EA4146">
                              <w:rPr>
                                <w:rFonts w:ascii="Cambria" w:hAnsi="Cambria" w:cs="Tahoma"/>
                                <w:color w:val="FFFFFF" w:themeColor="background1"/>
                                <w:spacing w:val="-8"/>
                                <w:sz w:val="20"/>
                                <w:szCs w:val="20"/>
                              </w:rPr>
                              <w:t xml:space="preserve">Targeting a challenging role to contribute to the advancement </w:t>
                            </w:r>
                            <w:r w:rsidR="00387EAC">
                              <w:rPr>
                                <w:rFonts w:ascii="Cambria" w:hAnsi="Cambria" w:cs="Tahoma"/>
                                <w:color w:val="FFFFFF" w:themeColor="background1"/>
                                <w:spacing w:val="-8"/>
                                <w:sz w:val="20"/>
                                <w:szCs w:val="20"/>
                              </w:rPr>
                              <w:t xml:space="preserve">in the field of </w:t>
                            </w:r>
                            <w:r w:rsidR="00387EAC" w:rsidRPr="00387EAC">
                              <w:rPr>
                                <w:rFonts w:ascii="Cambria" w:hAnsi="Cambria" w:cs="Tahoma"/>
                                <w:b/>
                                <w:color w:val="FFFFFF" w:themeColor="background1"/>
                                <w:spacing w:val="-8"/>
                                <w:sz w:val="20"/>
                                <w:szCs w:val="20"/>
                              </w:rPr>
                              <w:t>Product</w:t>
                            </w:r>
                            <w:r w:rsidR="00387EAC">
                              <w:rPr>
                                <w:rFonts w:ascii="Cambria" w:hAnsi="Cambria" w:cs="Tahoma"/>
                                <w:b/>
                                <w:color w:val="FFFFFF" w:themeColor="background1"/>
                                <w:spacing w:val="-8"/>
                                <w:sz w:val="20"/>
                                <w:szCs w:val="20"/>
                              </w:rPr>
                              <w:t>i</w:t>
                            </w:r>
                            <w:r w:rsidR="00387EAC" w:rsidRPr="00387EAC">
                              <w:rPr>
                                <w:rFonts w:ascii="Cambria" w:hAnsi="Cambria" w:cs="Tahoma"/>
                                <w:b/>
                                <w:color w:val="FFFFFF" w:themeColor="background1"/>
                                <w:spacing w:val="-8"/>
                                <w:sz w:val="20"/>
                                <w:szCs w:val="20"/>
                              </w:rPr>
                              <w:t xml:space="preserve">on, Planning </w:t>
                            </w:r>
                            <w:proofErr w:type="gramStart"/>
                            <w:r w:rsidR="00387EAC" w:rsidRPr="00387EAC">
                              <w:rPr>
                                <w:rFonts w:ascii="Cambria" w:hAnsi="Cambria" w:cs="Tahoma"/>
                                <w:b/>
                                <w:color w:val="FFFFFF" w:themeColor="background1"/>
                                <w:spacing w:val="-8"/>
                                <w:sz w:val="20"/>
                                <w:szCs w:val="20"/>
                              </w:rPr>
                              <w:t>and</w:t>
                            </w:r>
                            <w:r w:rsidR="00433D66">
                              <w:rPr>
                                <w:rFonts w:ascii="Cambria" w:hAnsi="Cambria" w:cs="Tahoma"/>
                                <w:b/>
                                <w:color w:val="FFFFFF" w:themeColor="background1"/>
                                <w:spacing w:val="-8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433D66" w:rsidRPr="00433D66">
                              <w:rPr>
                                <w:rFonts w:ascii="Cambria" w:hAnsi="Cambria" w:cs="Tahoma"/>
                                <w:color w:val="FFFFFF" w:themeColor="background1"/>
                                <w:spacing w:val="-8"/>
                                <w:sz w:val="20"/>
                                <w:szCs w:val="20"/>
                              </w:rPr>
                              <w:t>in</w:t>
                            </w:r>
                            <w:proofErr w:type="gramEnd"/>
                            <w:r w:rsidR="00433D66">
                              <w:rPr>
                                <w:rFonts w:ascii="Cambria" w:hAnsi="Cambria" w:cs="Tahoma"/>
                                <w:b/>
                                <w:color w:val="FFFFFF" w:themeColor="background1"/>
                                <w:spacing w:val="-8"/>
                                <w:sz w:val="20"/>
                                <w:szCs w:val="20"/>
                              </w:rPr>
                              <w:t xml:space="preserve"> Mechanical Industry</w:t>
                            </w:r>
                            <w:r w:rsidRPr="00EA4146">
                              <w:rPr>
                                <w:rFonts w:ascii="Cambria" w:hAnsi="Cambria" w:cs="Tahoma"/>
                                <w:color w:val="FFFFFF" w:themeColor="background1"/>
                                <w:spacing w:val="-8"/>
                                <w:sz w:val="20"/>
                                <w:szCs w:val="20"/>
                              </w:rPr>
                              <w:t>, monitor complex trials, and drive operational excellence with a reputed organization</w:t>
                            </w:r>
                            <w:r w:rsidR="008C3F66">
                              <w:rPr>
                                <w:rFonts w:ascii="Cambria" w:hAnsi="Cambria" w:cs="Tahoma"/>
                                <w:color w:val="FFFFFF" w:themeColor="background1"/>
                                <w:spacing w:val="-8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3D66" w:rsidRPr="00C0691D">
              <w:rPr>
                <w:rFonts w:asciiTheme="majorHAnsi" w:hAnsiTheme="majorHAnsi"/>
                <w:noProof/>
                <w:color w:val="000000" w:themeColor="text1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300F6E72" wp14:editId="531BE6DA">
                      <wp:simplePos x="0" y="0"/>
                      <wp:positionH relativeFrom="column">
                        <wp:posOffset>157480</wp:posOffset>
                      </wp:positionH>
                      <wp:positionV relativeFrom="paragraph">
                        <wp:posOffset>1106805</wp:posOffset>
                      </wp:positionV>
                      <wp:extent cx="5868538" cy="299720"/>
                      <wp:effectExtent l="0" t="0" r="0" b="508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68538" cy="2997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F07918" w14:textId="2CB25DD0" w:rsidR="00B65C75" w:rsidRPr="00417FBB" w:rsidRDefault="00417FBB" w:rsidP="00417FBB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spacing w:after="0"/>
                                    <w:rPr>
                                      <w:rFonts w:ascii="Cambria" w:hAnsi="Cambri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</w:pPr>
                                  <w:r w:rsidRPr="00417FBB">
                                    <w:rPr>
                                      <w:rFonts w:ascii="Cambria" w:hAnsi="Cambri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  <w:t>arupbhn@gmail.com</w:t>
                                  </w:r>
                                  <w:r w:rsidR="00B65C75" w:rsidRPr="00417FBB">
                                    <w:rPr>
                                      <w:rFonts w:ascii="Cambria" w:hAnsi="Cambri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  <w:t xml:space="preserve">                                                                                                        </w:t>
                                  </w:r>
                                  <w:r w:rsidR="00C1100C">
                                    <w:rPr>
                                      <w:color w:val="FFFFFF" w:themeColor="background1"/>
                                      <w:sz w:val="20"/>
                                    </w:rPr>
                                    <w:pict w14:anchorId="0054C34B">
                                      <v:shape id="Picture 43" o:spid="_x0000_i1031" type="#_x0000_t75" style="width:12pt;height:12pt;visibility:visible;mso-wrap-style:square">
                                        <v:imagedata r:id="rId7" o:title=""/>
                                      </v:shape>
                                    </w:pict>
                                  </w:r>
                                  <w:r w:rsidR="00B65C75" w:rsidRPr="00417FBB">
                                    <w:rPr>
                                      <w:color w:val="FFFFFF" w:themeColor="background1"/>
                                      <w:sz w:val="20"/>
                                    </w:rPr>
                                    <w:t xml:space="preserve"> </w:t>
                                  </w:r>
                                  <w:r w:rsidRPr="00417FBB">
                                    <w:rPr>
                                      <w:rFonts w:ascii="Cambria" w:hAnsi="Cambri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  <w:t>+91-8697645643</w:t>
                                  </w:r>
                                </w:p>
                                <w:p w14:paraId="756E7087" w14:textId="34FE2381" w:rsidR="00B65C75" w:rsidRPr="003901CD" w:rsidRDefault="00B65C75" w:rsidP="00660284">
                                  <w:pPr>
                                    <w:spacing w:after="0" w:line="240" w:lineRule="auto"/>
                                    <w:rPr>
                                      <w:rFonts w:ascii="Cambria" w:hAnsi="Cambria" w:cs="Tahoma"/>
                                      <w:color w:val="FFFFFF" w:themeColor="background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F6E72" id="Text Box 14" o:spid="_x0000_s1027" type="#_x0000_t202" style="position:absolute;left:0;text-align:left;margin-left:12.4pt;margin-top:87.15pt;width:462.1pt;height:23.6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" filled="f" stroked="f" strokeweight=".5pt">
                      <v:textbox>
                        <w:txbxContent>
                          <w:p w14:paraId="1DF07918" w14:textId="2CB25DD0" w:rsidR="00B65C75" w:rsidRPr="00417FBB" w:rsidRDefault="00417FBB" w:rsidP="00417FB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Cambria" w:hAnsi="Cambria" w:cs="Tahoma"/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17FBB">
                              <w:rPr>
                                <w:rFonts w:ascii="Cambria" w:hAnsi="Cambria" w:cs="Tahoma"/>
                                <w:color w:val="FFFFFF" w:themeColor="background1"/>
                                <w:sz w:val="18"/>
                                <w:szCs w:val="20"/>
                              </w:rPr>
                              <w:t>arupbhn@gmail.com</w:t>
                            </w:r>
                            <w:r w:rsidR="00B65C75" w:rsidRPr="00417FBB">
                              <w:rPr>
                                <w:rFonts w:ascii="Cambria" w:hAnsi="Cambria" w:cs="Tahoma"/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                                                                                                       </w:t>
                            </w:r>
                            <w:r w:rsidR="00C1100C">
                              <w:rPr>
                                <w:color w:val="FFFFFF" w:themeColor="background1"/>
                                <w:sz w:val="20"/>
                              </w:rPr>
                              <w:pict w14:anchorId="0054C34B">
                                <v:shape id="Picture 43" o:spid="_x0000_i1031" type="#_x0000_t75" style="width:12pt;height:12pt;visibility:visible;mso-wrap-style:square">
                                  <v:imagedata r:id="rId7" o:title=""/>
                                </v:shape>
                              </w:pict>
                            </w:r>
                            <w:r w:rsidR="00B65C75" w:rsidRPr="00417FBB">
                              <w:rPr>
                                <w:color w:val="FFFFFF" w:themeColor="background1"/>
                                <w:sz w:val="20"/>
                              </w:rPr>
                              <w:t xml:space="preserve"> </w:t>
                            </w:r>
                            <w:r w:rsidRPr="00417FBB">
                              <w:rPr>
                                <w:rFonts w:ascii="Cambria" w:hAnsi="Cambria" w:cs="Tahoma"/>
                                <w:color w:val="FFFFFF" w:themeColor="background1"/>
                                <w:sz w:val="18"/>
                                <w:szCs w:val="20"/>
                              </w:rPr>
                              <w:t>+91-8697645643</w:t>
                            </w:r>
                          </w:p>
                          <w:p w14:paraId="756E7087" w14:textId="34FE2381" w:rsidR="00B65C75" w:rsidRPr="003901CD" w:rsidRDefault="00B65C75" w:rsidP="00660284">
                            <w:pPr>
                              <w:spacing w:after="0" w:line="240" w:lineRule="auto"/>
                              <w:rPr>
                                <w:rFonts w:ascii="Cambria" w:hAnsi="Cambria" w:cs="Tahoma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76C9" w:rsidRPr="00C0691D">
              <w:rPr>
                <w:rFonts w:asciiTheme="majorHAnsi" w:hAnsiTheme="majorHAnsi"/>
                <w:noProof/>
                <w:color w:val="000000" w:themeColor="text1"/>
                <w:lang w:val="en-IN" w:eastAsia="en-IN"/>
              </w:rPr>
              <w:drawing>
                <wp:inline distT="0" distB="0" distL="0" distR="0" wp14:anchorId="1292C495" wp14:editId="39ED7FC9">
                  <wp:extent cx="7231228" cy="1409700"/>
                  <wp:effectExtent l="0" t="0" r="825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ader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537927" cy="1469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1E92" w:rsidRPr="00C0691D" w14:paraId="32DC2123" w14:textId="77777777" w:rsidTr="00BC68D4">
        <w:trPr>
          <w:trHeight w:val="6003"/>
        </w:trPr>
        <w:tc>
          <w:tcPr>
            <w:tcW w:w="11340" w:type="dxa"/>
            <w:gridSpan w:val="2"/>
            <w:shd w:val="clear" w:color="auto" w:fill="FFFFFF" w:themeFill="background1"/>
          </w:tcPr>
          <w:p w14:paraId="27F091C5" w14:textId="6D0651AA" w:rsidR="00F52FF9" w:rsidRPr="00C0691D" w:rsidRDefault="00C1100C" w:rsidP="007A0A7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</w:pPr>
            <w:r>
              <w:pict w14:anchorId="2A9D0F2A">
                <v:shape id="Picture 5" o:spid="_x0000_i1032" type="#_x0000_t75" style="width:18pt;height:18pt;visibility:visible;mso-wrap-style:square">
                  <v:imagedata r:id="rId9" o:title=""/>
                </v:shape>
              </w:pict>
            </w:r>
            <w:r w:rsidR="00D276C9" w:rsidRPr="00C0691D"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  <w:t>Profile</w:t>
            </w:r>
            <w:r w:rsidR="00855E7B" w:rsidRPr="00C0691D"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  <w:t xml:space="preserve"> Summary</w:t>
            </w:r>
            <w:r w:rsidR="00F44733" w:rsidRPr="00C0691D"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  <w:t xml:space="preserve"> </w:t>
            </w:r>
          </w:p>
          <w:p w14:paraId="335735B4" w14:textId="1FEA40C3" w:rsidR="00306A4B" w:rsidRPr="00C0691D" w:rsidRDefault="00C0691D" w:rsidP="00306A4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Cambria" w:hAnsi="Cambria" w:cs="Verdana"/>
                <w:b/>
                <w:sz w:val="20"/>
                <w:szCs w:val="20"/>
              </w:rPr>
            </w:pPr>
            <w:r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>Result-o</w:t>
            </w:r>
            <w:r w:rsidR="001D1C0D"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riented </w:t>
            </w:r>
            <w:r w:rsidRPr="00C0691D">
              <w:rPr>
                <w:rFonts w:ascii="Cambria" w:eastAsia="Calibri" w:hAnsi="Cambria" w:cs="Arial"/>
                <w:b/>
                <w:sz w:val="20"/>
                <w:szCs w:val="20"/>
              </w:rPr>
              <w:t>B.Tech.</w:t>
            </w:r>
            <w:r w:rsidR="00FC183E" w:rsidRPr="00C0691D">
              <w:rPr>
                <w:rFonts w:ascii="Cambria" w:eastAsia="Calibri" w:hAnsi="Cambria" w:cs="Arial"/>
                <w:b/>
                <w:sz w:val="20"/>
                <w:szCs w:val="20"/>
              </w:rPr>
              <w:t xml:space="preserve"> (Mechanical Engineering) </w:t>
            </w:r>
            <w:r w:rsidR="001D1C0D"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professional </w:t>
            </w:r>
            <w:r w:rsidR="00FC183E"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offering </w:t>
            </w:r>
            <w:r w:rsidR="00FC183E"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1</w:t>
            </w:r>
            <w:r w:rsidR="004C2449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5</w:t>
            </w:r>
            <w:r w:rsidR="00FC183E"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.5 years</w:t>
            </w:r>
            <w:r w:rsidR="00FC183E"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 of experience in various domains of </w:t>
            </w:r>
            <w:r w:rsidR="00FC183E"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Mechanical Industry</w:t>
            </w:r>
            <w:r w:rsidR="001D1C0D"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  <w:p w14:paraId="15D95AE6" w14:textId="3E7133CC" w:rsidR="00A81CB0" w:rsidRPr="00C0691D" w:rsidRDefault="009A5357" w:rsidP="00A81CB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 xml:space="preserve">Highly Motivated </w:t>
            </w:r>
            <w:r w:rsidR="00A81CB0"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-focused Mechanical Engineer</w:t>
            </w:r>
            <w:r w:rsidR="00A81CB0"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 with a strong background in </w:t>
            </w:r>
            <w:r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>Production, Planning.</w:t>
            </w:r>
          </w:p>
          <w:p w14:paraId="415BA5B1" w14:textId="01423C54" w:rsidR="00A81CB0" w:rsidRPr="00C0691D" w:rsidRDefault="00A81CB0" w:rsidP="00FC183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</w:pP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Experienced in </w:t>
            </w:r>
            <w:r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ensuring adherence to industry standards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 and specifications throughout the production process, with a keen eye for detail and precision</w:t>
            </w:r>
            <w:r w:rsidR="00FC183E"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>; p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roficient in </w:t>
            </w:r>
            <w:r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conducting inspections and implementing quality control measures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 to guarantee product reliability, performance, and compliance</w:t>
            </w:r>
          </w:p>
          <w:p w14:paraId="6226E920" w14:textId="7A107DA1" w:rsidR="00A81CB0" w:rsidRPr="00C0691D" w:rsidRDefault="00A81CB0" w:rsidP="00FC183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</w:pPr>
            <w:r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Skilled in using various quality tools and methodologies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 to identify defects, </w:t>
            </w:r>
            <w:r w:rsidR="00E74AFA"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>analyse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 root causes, and implement corrective actions for continuous improvement</w:t>
            </w:r>
            <w:r w:rsidR="00FC183E"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; exhibited 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expertise in performing </w:t>
            </w:r>
            <w:r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quality audits, documenting findings, and providing recommendations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 for process optimization</w:t>
            </w:r>
          </w:p>
          <w:p w14:paraId="30CB4693" w14:textId="5B2206B2" w:rsidR="00A81CB0" w:rsidRPr="00C0691D" w:rsidRDefault="00A81CB0" w:rsidP="00FC183E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</w:pP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Proactive problem-solver with a track record of </w:t>
            </w:r>
            <w:r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effectively resolving quality-related issues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 and minimizing product non-conformities</w:t>
            </w:r>
            <w:r w:rsidR="00FC183E"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>; s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trong knowledge of </w:t>
            </w:r>
            <w:r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industry regulations and standards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, coupled with the </w:t>
            </w:r>
            <w:r w:rsidR="00B16B83"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>cap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>ability to interpret technical drawings and specifications for quality assessment</w:t>
            </w:r>
          </w:p>
          <w:p w14:paraId="1CB8AED0" w14:textId="48901929" w:rsidR="00A81CB0" w:rsidRPr="00C0691D" w:rsidRDefault="00A81CB0" w:rsidP="00A81CB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/>
              <w:jc w:val="both"/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</w:pP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Excellent communication and collaboration skills, </w:t>
            </w:r>
            <w:r w:rsidR="00B16B83"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>expert</w:t>
            </w:r>
            <w:r w:rsidRPr="00C0691D">
              <w:rPr>
                <w:rFonts w:ascii="Cambria" w:eastAsia="Calibri" w:hAnsi="Cambria" w:cs="Tahoma"/>
                <w:color w:val="000000" w:themeColor="text1"/>
                <w:sz w:val="20"/>
                <w:szCs w:val="20"/>
                <w:lang w:val="en-GB"/>
              </w:rPr>
              <w:t xml:space="preserve"> at working closely with cross-functional teams to </w:t>
            </w:r>
            <w:r w:rsidRPr="00C0691D">
              <w:rPr>
                <w:rFonts w:ascii="Cambria" w:eastAsia="Calibri" w:hAnsi="Cambria" w:cs="Tahoma"/>
                <w:b/>
                <w:color w:val="000000" w:themeColor="text1"/>
                <w:sz w:val="20"/>
                <w:szCs w:val="20"/>
                <w:lang w:val="en-GB"/>
              </w:rPr>
              <w:t>drive quality initiatives and ensure customer satisfaction</w:t>
            </w:r>
          </w:p>
          <w:p w14:paraId="1C277DCC" w14:textId="0B548390" w:rsidR="006755EA" w:rsidRPr="00C0691D" w:rsidRDefault="00C1100C" w:rsidP="007A0A70">
            <w:pPr>
              <w:spacing w:before="120"/>
              <w:jc w:val="both"/>
              <w:rPr>
                <w:rFonts w:ascii="Tahoma" w:hAnsi="Tahoma" w:cs="Tahoma"/>
                <w:color w:val="595959" w:themeColor="text1" w:themeTint="A6"/>
                <w:spacing w:val="-4"/>
                <w:sz w:val="18"/>
                <w:szCs w:val="20"/>
                <w:lang w:val="en-GB"/>
              </w:rPr>
            </w:pPr>
            <w:r>
              <w:pict w14:anchorId="6F8E99D1">
                <v:shape id="Picture 34" o:spid="_x0000_i1033" type="#_x0000_t75" style="width:18pt;height:18pt;visibility:visible;mso-wrap-style:square">
                  <v:imagedata r:id="rId10" o:title=""/>
                </v:shape>
              </w:pict>
            </w:r>
            <w:r w:rsidR="006755EA" w:rsidRPr="00C0691D"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  <w:t xml:space="preserve"> Core Competencies </w:t>
            </w:r>
          </w:p>
          <w:p w14:paraId="71FBB1DF" w14:textId="62C5E491" w:rsidR="00853521" w:rsidRPr="00C0691D" w:rsidRDefault="00853521" w:rsidP="007A0A7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ajorHAnsi" w:hAnsiTheme="majorHAnsi" w:cs="Tahoma"/>
                <w:b/>
                <w:color w:val="000000" w:themeColor="text1"/>
                <w:sz w:val="6"/>
                <w:szCs w:val="20"/>
                <w:lang w:eastAsia="en-GB"/>
              </w:rPr>
            </w:pPr>
          </w:p>
          <w:tbl>
            <w:tblPr>
              <w:tblStyle w:val="TableGrid"/>
              <w:tblW w:w="11052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62"/>
              <w:gridCol w:w="3870"/>
              <w:gridCol w:w="3420"/>
            </w:tblGrid>
            <w:tr w:rsidR="004956FF" w:rsidRPr="00C0691D" w14:paraId="16F0B136" w14:textId="77777777" w:rsidTr="0049075A">
              <w:trPr>
                <w:trHeight w:val="265"/>
                <w:jc w:val="center"/>
              </w:trPr>
              <w:tc>
                <w:tcPr>
                  <w:tcW w:w="3762" w:type="dxa"/>
                  <w:shd w:val="clear" w:color="auto" w:fill="FFFFFF" w:themeFill="background1"/>
                  <w:hideMark/>
                </w:tcPr>
                <w:p w14:paraId="5074945B" w14:textId="7D389A94" w:rsidR="004956FF" w:rsidRPr="00C0691D" w:rsidRDefault="00433D66" w:rsidP="00610747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  <w:t>Predictive, Preventive Maintenance</w:t>
                  </w:r>
                  <w:r w:rsidR="00610747"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  <w:t xml:space="preserve"> </w:t>
                  </w:r>
                </w:p>
              </w:tc>
              <w:tc>
                <w:tcPr>
                  <w:tcW w:w="3870" w:type="dxa"/>
                  <w:shd w:val="clear" w:color="auto" w:fill="FFFFFF" w:themeFill="background1"/>
                </w:tcPr>
                <w:p w14:paraId="236C3FB3" w14:textId="47C01A93" w:rsidR="004956FF" w:rsidRPr="00C0691D" w:rsidRDefault="00433D66" w:rsidP="00433D66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  <w:t>Troubleshooting</w:t>
                  </w:r>
                </w:p>
              </w:tc>
              <w:tc>
                <w:tcPr>
                  <w:tcW w:w="3420" w:type="dxa"/>
                  <w:shd w:val="clear" w:color="auto" w:fill="FFFFFF" w:themeFill="background1"/>
                </w:tcPr>
                <w:p w14:paraId="0AD48B4D" w14:textId="3A5124BF" w:rsidR="004956FF" w:rsidRPr="00C0691D" w:rsidRDefault="00417FBB" w:rsidP="004B512C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pacing w:val="-8"/>
                      <w:sz w:val="20"/>
                      <w:szCs w:val="19"/>
                    </w:rPr>
                  </w:pPr>
                  <w:r w:rsidRPr="00417FBB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  <w:t>Production &amp; Quality Control</w:t>
                  </w:r>
                </w:p>
              </w:tc>
            </w:tr>
            <w:tr w:rsidR="004956FF" w:rsidRPr="00C0691D" w14:paraId="64523C3C" w14:textId="77777777" w:rsidTr="0049075A">
              <w:trPr>
                <w:trHeight w:val="144"/>
                <w:jc w:val="center"/>
              </w:trPr>
              <w:tc>
                <w:tcPr>
                  <w:tcW w:w="3762" w:type="dxa"/>
                  <w:shd w:val="clear" w:color="auto" w:fill="FFFFFF" w:themeFill="background1"/>
                  <w:hideMark/>
                </w:tcPr>
                <w:p w14:paraId="2ACB2CDA" w14:textId="77777777" w:rsidR="004956FF" w:rsidRPr="00C0691D" w:rsidRDefault="004956FF" w:rsidP="0049075A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  <w:lang w:val="en-IN" w:eastAsia="en-IN"/>
                    </w:rPr>
                    <w:drawing>
                      <wp:inline distT="0" distB="0" distL="0" distR="0" wp14:anchorId="3E3AA900" wp14:editId="6B7239BE">
                        <wp:extent cx="2038350" cy="123825"/>
                        <wp:effectExtent l="0" t="0" r="0" b="9525"/>
                        <wp:docPr id="58" name="Picture 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ar50-2.gif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9419" cy="126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70" w:type="dxa"/>
                  <w:shd w:val="clear" w:color="auto" w:fill="FFFFFF" w:themeFill="background1"/>
                </w:tcPr>
                <w:p w14:paraId="4F845E91" w14:textId="686AD550" w:rsidR="004956FF" w:rsidRPr="00C0691D" w:rsidRDefault="004956FF" w:rsidP="0049075A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  <w:lang w:val="en-IN" w:eastAsia="en-IN"/>
                    </w:rPr>
                    <w:drawing>
                      <wp:inline distT="0" distB="0" distL="0" distR="0" wp14:anchorId="181E1893" wp14:editId="55A17E44">
                        <wp:extent cx="2038350" cy="123825"/>
                        <wp:effectExtent l="0" t="0" r="0" b="9525"/>
                        <wp:docPr id="59" name="Picture 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ar50-2.gif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9419" cy="126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420" w:type="dxa"/>
                  <w:shd w:val="clear" w:color="auto" w:fill="FFFFFF" w:themeFill="background1"/>
                </w:tcPr>
                <w:p w14:paraId="242CC36F" w14:textId="77777777" w:rsidR="004956FF" w:rsidRPr="00C0691D" w:rsidRDefault="004956FF" w:rsidP="0049075A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  <w:lang w:val="en-IN" w:eastAsia="en-IN"/>
                    </w:rPr>
                    <w:drawing>
                      <wp:inline distT="0" distB="0" distL="0" distR="0" wp14:anchorId="2F75DFC1" wp14:editId="5815BBEA">
                        <wp:extent cx="2038350" cy="123825"/>
                        <wp:effectExtent l="0" t="0" r="0" b="9525"/>
                        <wp:docPr id="28" name="Picture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ar50-2.gif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9419" cy="126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96812" w:rsidRPr="00C0691D" w14:paraId="24FEAB3A" w14:textId="77777777" w:rsidTr="0049075A">
              <w:trPr>
                <w:trHeight w:val="90"/>
                <w:jc w:val="center"/>
              </w:trPr>
              <w:tc>
                <w:tcPr>
                  <w:tcW w:w="3762" w:type="dxa"/>
                  <w:shd w:val="clear" w:color="auto" w:fill="FFFFFF" w:themeFill="background1"/>
                </w:tcPr>
                <w:p w14:paraId="41DDAB81" w14:textId="2D514B8F" w:rsidR="00096812" w:rsidRPr="00C0691D" w:rsidRDefault="00433D66" w:rsidP="0049075A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  <w:t>Shutdown Planning &amp; Execution</w:t>
                  </w:r>
                </w:p>
              </w:tc>
              <w:tc>
                <w:tcPr>
                  <w:tcW w:w="3870" w:type="dxa"/>
                  <w:shd w:val="clear" w:color="auto" w:fill="FFFFFF" w:themeFill="background1"/>
                </w:tcPr>
                <w:p w14:paraId="7009484E" w14:textId="177F7FDA" w:rsidR="00096812" w:rsidRPr="00C0691D" w:rsidRDefault="00433D66" w:rsidP="00433D66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pacing w:val="-6"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pacing w:val="-6"/>
                      <w:sz w:val="20"/>
                      <w:szCs w:val="19"/>
                    </w:rPr>
                    <w:t>Machinery Modification</w:t>
                  </w:r>
                </w:p>
              </w:tc>
              <w:tc>
                <w:tcPr>
                  <w:tcW w:w="3420" w:type="dxa"/>
                  <w:shd w:val="clear" w:color="auto" w:fill="FFFFFF" w:themeFill="background1"/>
                </w:tcPr>
                <w:p w14:paraId="2F27CD60" w14:textId="4C13C41F" w:rsidR="00096812" w:rsidRPr="00C0691D" w:rsidRDefault="00433D66" w:rsidP="0049075A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  <w:t>Lean, RCA, FMEA, 5S</w:t>
                  </w:r>
                </w:p>
              </w:tc>
            </w:tr>
            <w:tr w:rsidR="008C2269" w:rsidRPr="00C0691D" w14:paraId="6A0A6E77" w14:textId="77777777" w:rsidTr="0049075A">
              <w:trPr>
                <w:trHeight w:val="225"/>
                <w:jc w:val="center"/>
              </w:trPr>
              <w:tc>
                <w:tcPr>
                  <w:tcW w:w="3762" w:type="dxa"/>
                  <w:shd w:val="clear" w:color="auto" w:fill="FFFFFF" w:themeFill="background1"/>
                </w:tcPr>
                <w:p w14:paraId="5C9B3E62" w14:textId="1471B41A" w:rsidR="008C2269" w:rsidRPr="00C0691D" w:rsidRDefault="005D326D" w:rsidP="0049075A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  <w:lang w:val="en-IN" w:eastAsia="en-IN"/>
                    </w:rPr>
                    <w:drawing>
                      <wp:inline distT="0" distB="0" distL="0" distR="0" wp14:anchorId="691709F5" wp14:editId="33E5E4E8">
                        <wp:extent cx="2038350" cy="123825"/>
                        <wp:effectExtent l="0" t="0" r="0" b="9525"/>
                        <wp:docPr id="46" name="Picture 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ar50-2.gif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9419" cy="126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70" w:type="dxa"/>
                  <w:shd w:val="clear" w:color="auto" w:fill="FFFFFF" w:themeFill="background1"/>
                </w:tcPr>
                <w:p w14:paraId="4AB52625" w14:textId="158B5726" w:rsidR="008C2269" w:rsidRPr="00C0691D" w:rsidRDefault="005D326D" w:rsidP="0049075A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  <w:lang w:val="en-IN" w:eastAsia="en-IN"/>
                    </w:rPr>
                    <w:drawing>
                      <wp:inline distT="0" distB="0" distL="0" distR="0" wp14:anchorId="1D9B0F7E" wp14:editId="60AE2193">
                        <wp:extent cx="2038350" cy="123825"/>
                        <wp:effectExtent l="0" t="0" r="0" b="9525"/>
                        <wp:docPr id="47" name="Picture 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ar50-2.gif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9419" cy="126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420" w:type="dxa"/>
                  <w:shd w:val="clear" w:color="auto" w:fill="FFFFFF" w:themeFill="background1"/>
                </w:tcPr>
                <w:p w14:paraId="22852C8A" w14:textId="134AE536" w:rsidR="008C2269" w:rsidRPr="00C0691D" w:rsidRDefault="005D326D" w:rsidP="0049075A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  <w:lang w:val="en-IN" w:eastAsia="en-IN"/>
                    </w:rPr>
                    <w:drawing>
                      <wp:inline distT="0" distB="0" distL="0" distR="0" wp14:anchorId="3B48162B" wp14:editId="57874962">
                        <wp:extent cx="2038350" cy="123825"/>
                        <wp:effectExtent l="0" t="0" r="0" b="9525"/>
                        <wp:docPr id="48" name="Picture 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ar50-2.gif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9419" cy="126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C2269" w:rsidRPr="00C0691D" w14:paraId="0273FAE8" w14:textId="77777777" w:rsidTr="0049075A">
              <w:trPr>
                <w:trHeight w:val="225"/>
                <w:jc w:val="center"/>
              </w:trPr>
              <w:tc>
                <w:tcPr>
                  <w:tcW w:w="3762" w:type="dxa"/>
                  <w:shd w:val="clear" w:color="auto" w:fill="FFFFFF" w:themeFill="background1"/>
                </w:tcPr>
                <w:p w14:paraId="5351C915" w14:textId="262F029F" w:rsidR="008C2269" w:rsidRPr="00C0691D" w:rsidRDefault="00433D66" w:rsidP="0049075A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  <w:t>Condition Monitoring, Inspection</w:t>
                  </w:r>
                </w:p>
              </w:tc>
              <w:tc>
                <w:tcPr>
                  <w:tcW w:w="3870" w:type="dxa"/>
                  <w:shd w:val="clear" w:color="auto" w:fill="FFFFFF" w:themeFill="background1"/>
                </w:tcPr>
                <w:p w14:paraId="039BFC61" w14:textId="04E711F4" w:rsidR="008C2269" w:rsidRPr="00C0691D" w:rsidRDefault="00433D66" w:rsidP="0049075A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  <w:t>Process Improvement</w:t>
                  </w:r>
                </w:p>
              </w:tc>
              <w:tc>
                <w:tcPr>
                  <w:tcW w:w="3420" w:type="dxa"/>
                  <w:shd w:val="clear" w:color="auto" w:fill="FFFFFF" w:themeFill="background1"/>
                </w:tcPr>
                <w:p w14:paraId="122DCF3C" w14:textId="22A57AC9" w:rsidR="008C2269" w:rsidRPr="00C0691D" w:rsidRDefault="00433D66" w:rsidP="0049075A">
                  <w:pPr>
                    <w:jc w:val="center"/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</w:pPr>
                  <w:r w:rsidRPr="00C0691D">
                    <w:rPr>
                      <w:rStyle w:val="BalloonTextChar"/>
                      <w:rFonts w:ascii="Cambria" w:hAnsi="Cambria"/>
                      <w:b/>
                      <w:noProof/>
                      <w:sz w:val="20"/>
                      <w:szCs w:val="19"/>
                    </w:rPr>
                    <w:t>Root Cause Analysis</w:t>
                  </w:r>
                </w:p>
              </w:tc>
            </w:tr>
            <w:tr w:rsidR="00BC3596" w:rsidRPr="00C0691D" w14:paraId="268B0430" w14:textId="77777777" w:rsidTr="0049075A">
              <w:trPr>
                <w:trHeight w:val="180"/>
                <w:jc w:val="center"/>
              </w:trPr>
              <w:tc>
                <w:tcPr>
                  <w:tcW w:w="3762" w:type="dxa"/>
                  <w:shd w:val="clear" w:color="auto" w:fill="FFFFFF" w:themeFill="background1"/>
                </w:tcPr>
                <w:p w14:paraId="586B046D" w14:textId="778A69C8" w:rsidR="00BC3596" w:rsidRPr="00C0691D" w:rsidRDefault="00BC3596" w:rsidP="0049075A">
                  <w:pPr>
                    <w:jc w:val="center"/>
                    <w:rPr>
                      <w:rStyle w:val="rvts36"/>
                      <w:rFonts w:ascii="Cambria" w:hAnsi="Cambria" w:cs="Tahoma"/>
                      <w:b/>
                      <w:color w:val="000000" w:themeColor="text1"/>
                      <w:sz w:val="20"/>
                      <w:szCs w:val="19"/>
                      <w:bdr w:val="none" w:sz="0" w:space="0" w:color="auto" w:frame="1"/>
                    </w:rPr>
                  </w:pPr>
                  <w:r w:rsidRPr="00C0691D">
                    <w:rPr>
                      <w:rStyle w:val="Heading3Char"/>
                      <w:rFonts w:ascii="Cambria" w:hAnsi="Cambria"/>
                      <w:b/>
                      <w:noProof/>
                      <w:color w:val="000000" w:themeColor="text1"/>
                      <w:sz w:val="20"/>
                      <w:szCs w:val="19"/>
                      <w:bdr w:val="none" w:sz="0" w:space="0" w:color="auto" w:frame="1"/>
                      <w:lang w:val="en-IN" w:eastAsia="en-IN"/>
                    </w:rPr>
                    <w:drawing>
                      <wp:inline distT="0" distB="0" distL="0" distR="0" wp14:anchorId="1409219C" wp14:editId="3D5B0C34">
                        <wp:extent cx="2038350" cy="123825"/>
                        <wp:effectExtent l="0" t="0" r="0" b="9525"/>
                        <wp:docPr id="52" name="Picture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ar50-2.gif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9419" cy="126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70" w:type="dxa"/>
                  <w:shd w:val="clear" w:color="auto" w:fill="FFFFFF" w:themeFill="background1"/>
                </w:tcPr>
                <w:p w14:paraId="1C95A071" w14:textId="68EFF903" w:rsidR="00BC3596" w:rsidRPr="00C0691D" w:rsidRDefault="00BC3596" w:rsidP="0049075A">
                  <w:pPr>
                    <w:jc w:val="center"/>
                    <w:rPr>
                      <w:rStyle w:val="rvts36"/>
                      <w:rFonts w:ascii="Cambria" w:hAnsi="Cambria" w:cs="Tahoma"/>
                      <w:b/>
                      <w:color w:val="000000" w:themeColor="text1"/>
                      <w:sz w:val="20"/>
                      <w:szCs w:val="19"/>
                      <w:bdr w:val="none" w:sz="0" w:space="0" w:color="auto" w:frame="1"/>
                    </w:rPr>
                  </w:pPr>
                  <w:r w:rsidRPr="00C0691D">
                    <w:rPr>
                      <w:rStyle w:val="Heading3Char"/>
                      <w:rFonts w:ascii="Cambria" w:hAnsi="Cambria"/>
                      <w:b/>
                      <w:noProof/>
                      <w:color w:val="000000" w:themeColor="text1"/>
                      <w:sz w:val="20"/>
                      <w:szCs w:val="19"/>
                      <w:bdr w:val="none" w:sz="0" w:space="0" w:color="auto" w:frame="1"/>
                      <w:lang w:val="en-IN" w:eastAsia="en-IN"/>
                    </w:rPr>
                    <w:drawing>
                      <wp:inline distT="0" distB="0" distL="0" distR="0" wp14:anchorId="5930C4ED" wp14:editId="3EFF93F6">
                        <wp:extent cx="2038350" cy="123825"/>
                        <wp:effectExtent l="0" t="0" r="0" b="9525"/>
                        <wp:docPr id="53" name="Picture 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ar50-2.gif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9419" cy="126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420" w:type="dxa"/>
                  <w:shd w:val="clear" w:color="auto" w:fill="FFFFFF" w:themeFill="background1"/>
                </w:tcPr>
                <w:p w14:paraId="3338D689" w14:textId="6DDC125D" w:rsidR="00BC3596" w:rsidRPr="00C0691D" w:rsidRDefault="00BC3596" w:rsidP="0049075A">
                  <w:pPr>
                    <w:jc w:val="center"/>
                    <w:rPr>
                      <w:rStyle w:val="rvts36"/>
                      <w:rFonts w:ascii="Cambria" w:hAnsi="Cambria" w:cs="Tahoma"/>
                      <w:b/>
                      <w:color w:val="000000" w:themeColor="text1"/>
                      <w:sz w:val="20"/>
                      <w:szCs w:val="19"/>
                      <w:bdr w:val="none" w:sz="0" w:space="0" w:color="auto" w:frame="1"/>
                    </w:rPr>
                  </w:pPr>
                  <w:r w:rsidRPr="00C0691D">
                    <w:rPr>
                      <w:rStyle w:val="Heading3Char"/>
                      <w:rFonts w:ascii="Cambria" w:hAnsi="Cambria"/>
                      <w:b/>
                      <w:noProof/>
                      <w:color w:val="000000" w:themeColor="text1"/>
                      <w:sz w:val="20"/>
                      <w:szCs w:val="19"/>
                      <w:bdr w:val="none" w:sz="0" w:space="0" w:color="auto" w:frame="1"/>
                      <w:lang w:val="en-IN" w:eastAsia="en-IN"/>
                    </w:rPr>
                    <w:drawing>
                      <wp:inline distT="0" distB="0" distL="0" distR="0" wp14:anchorId="2EB97D5C" wp14:editId="1D0B0AC4">
                        <wp:extent cx="2038350" cy="123825"/>
                        <wp:effectExtent l="0" t="0" r="0" b="9525"/>
                        <wp:docPr id="54" name="Picture 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ar50-2.gif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79419" cy="1263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E9630D5" w14:textId="1A2E55D0" w:rsidR="006C6293" w:rsidRPr="00C0691D" w:rsidRDefault="006C6293" w:rsidP="007A0A70">
            <w:pPr>
              <w:jc w:val="both"/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</w:pPr>
          </w:p>
        </w:tc>
      </w:tr>
      <w:tr w:rsidR="00FB1E92" w:rsidRPr="00C0691D" w14:paraId="6AB02E1A" w14:textId="77777777" w:rsidTr="007E0A7D">
        <w:trPr>
          <w:trHeight w:val="3430"/>
        </w:trPr>
        <w:tc>
          <w:tcPr>
            <w:tcW w:w="6030" w:type="dxa"/>
            <w:shd w:val="clear" w:color="auto" w:fill="FFFFFF" w:themeFill="background1"/>
          </w:tcPr>
          <w:p w14:paraId="72A30EB9" w14:textId="215F0498" w:rsidR="00065892" w:rsidRPr="00C0691D" w:rsidRDefault="00C1100C" w:rsidP="007A0A7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</w:pPr>
            <w:r>
              <w:pict w14:anchorId="0322763E">
                <v:shape id="Picture 38" o:spid="_x0000_i1034" type="#_x0000_t75" style="width:19.2pt;height:19.2pt;visibility:visible;mso-wrap-style:square">
                  <v:imagedata r:id="rId12" o:title=""/>
                </v:shape>
              </w:pict>
            </w:r>
            <w:r w:rsidR="00065892" w:rsidRPr="00C0691D"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  <w:t xml:space="preserve"> Soft Skills</w:t>
            </w:r>
          </w:p>
          <w:p w14:paraId="0F4EB27D" w14:textId="77777777" w:rsidR="001D1C0D" w:rsidRPr="00C0691D" w:rsidRDefault="001D1C0D" w:rsidP="007A0A7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</w:pPr>
          </w:p>
          <w:p w14:paraId="2298B04A" w14:textId="26221D5A" w:rsidR="00B43780" w:rsidRPr="00C0691D" w:rsidRDefault="00065892" w:rsidP="007A0A70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</w:pPr>
            <w:r w:rsidRPr="00C0691D">
              <w:rPr>
                <w:rFonts w:asciiTheme="majorHAnsi" w:hAnsiTheme="majorHAnsi"/>
                <w:noProof/>
                <w:color w:val="000000" w:themeColor="text1"/>
                <w:sz w:val="16"/>
                <w:lang w:val="en-IN" w:eastAsia="en-IN"/>
              </w:rPr>
              <w:drawing>
                <wp:inline distT="0" distB="0" distL="0" distR="0" wp14:anchorId="659FA014" wp14:editId="78278BB0">
                  <wp:extent cx="3486150" cy="1958196"/>
                  <wp:effectExtent l="76200" t="57150" r="76200" b="118745"/>
                  <wp:docPr id="40" name="Diagram 4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3" r:lo="rId14" r:qs="rId15" r:cs="rId16"/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FFFFFF" w:themeFill="background1"/>
          </w:tcPr>
          <w:p w14:paraId="579FBC82" w14:textId="6ED8B298" w:rsidR="001D1C0D" w:rsidRPr="00C0691D" w:rsidRDefault="00C1100C" w:rsidP="007A0A7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</w:pPr>
            <w:r>
              <w:pict w14:anchorId="59DC9154">
                <v:shape id="Picture 10" o:spid="_x0000_i1035" type="#_x0000_t75" style="width:18pt;height:18pt;visibility:visible;mso-wrap-style:square" o:bullet="t">
                  <v:imagedata r:id="rId18" o:title=""/>
                </v:shape>
              </w:pict>
            </w:r>
            <w:r w:rsidR="00B7034A" w:rsidRPr="00C0691D"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  <w:t>Education</w:t>
            </w:r>
          </w:p>
          <w:p w14:paraId="2026E5A9" w14:textId="77777777" w:rsidR="00A6317F" w:rsidRPr="00C0691D" w:rsidRDefault="00A6317F" w:rsidP="007A0A7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</w:pPr>
          </w:p>
          <w:p w14:paraId="4BC51D12" w14:textId="7E02141A" w:rsidR="00F61F63" w:rsidRPr="00C0691D" w:rsidRDefault="00A6317F" w:rsidP="007A0A7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ajorHAnsi" w:hAnsiTheme="majorHAnsi" w:cs="Tahoma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C0691D">
              <w:rPr>
                <w:rFonts w:asciiTheme="majorHAnsi" w:hAnsiTheme="majorHAnsi"/>
                <w:noProof/>
                <w:color w:val="000000" w:themeColor="text1"/>
                <w:sz w:val="16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0D6ED373" wp14:editId="36E329B6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1013532</wp:posOffset>
                      </wp:positionV>
                      <wp:extent cx="2601595" cy="552450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1595" cy="552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FEBC4D2" w14:textId="70C50945" w:rsidR="004B512C" w:rsidRPr="007E0A7D" w:rsidRDefault="00C0691D" w:rsidP="004B512C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>B.Tech.</w:t>
                                  </w:r>
                                  <w:r w:rsidR="00433D66" w:rsidRPr="00433D66"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 w:rsidR="00433D66"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>(</w:t>
                                  </w:r>
                                  <w:r w:rsidR="00433D66" w:rsidRPr="00433D66"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>Mechanical Engineering</w:t>
                                  </w:r>
                                  <w:r w:rsidR="00433D66"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>)</w:t>
                                  </w:r>
                                  <w:r w:rsidR="00433D66" w:rsidRPr="00433D66"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 xml:space="preserve"> </w:t>
                                  </w:r>
                                  <w:r w:rsidR="00433D66" w:rsidRPr="00433D66">
                                    <w:rPr>
                                      <w:rFonts w:ascii="Cambria" w:eastAsia="Calibri" w:hAnsi="Cambria" w:cs="Arial"/>
                                      <w:sz w:val="18"/>
                                    </w:rPr>
                                    <w:t>from</w:t>
                                  </w:r>
                                  <w:r w:rsidR="00433D66" w:rsidRPr="00433D66"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 xml:space="preserve"> Birbhum Institute of Engineering &amp; Technology under W.B.U.T., </w:t>
                                  </w:r>
                                  <w:r w:rsidR="00417FBB" w:rsidRPr="00417FBB"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>Suri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ED373" id="Text Box 17" o:spid="_x0000_s1028" type="#_x0000_t202" style="position:absolute;left:0;text-align:left;margin-left:54.1pt;margin-top:79.8pt;width:204.85pt;height:43.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" filled="f" stroked="f" strokeweight=".5pt">
                      <v:textbox>
                        <w:txbxContent>
                          <w:p w14:paraId="5FEBC4D2" w14:textId="70C50945" w:rsidR="004B512C" w:rsidRPr="007E0A7D" w:rsidRDefault="00C0691D" w:rsidP="004B512C">
                            <w:pPr>
                              <w:spacing w:after="0" w:line="240" w:lineRule="auto"/>
                              <w:jc w:val="both"/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>B.Tech.</w:t>
                            </w:r>
                            <w:r w:rsidR="00433D66" w:rsidRPr="00433D66"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 xml:space="preserve"> </w:t>
                            </w:r>
                            <w:r w:rsidR="00433D66"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>(</w:t>
                            </w:r>
                            <w:r w:rsidR="00433D66" w:rsidRPr="00433D66"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>Mechanical Engineering</w:t>
                            </w:r>
                            <w:r w:rsidR="00433D66"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>)</w:t>
                            </w:r>
                            <w:r w:rsidR="00433D66" w:rsidRPr="00433D66"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 xml:space="preserve"> </w:t>
                            </w:r>
                            <w:r w:rsidR="00433D66" w:rsidRPr="00433D66">
                              <w:rPr>
                                <w:rFonts w:ascii="Cambria" w:eastAsia="Calibri" w:hAnsi="Cambria" w:cs="Arial"/>
                                <w:sz w:val="18"/>
                              </w:rPr>
                              <w:t>from</w:t>
                            </w:r>
                            <w:r w:rsidR="00433D66" w:rsidRPr="00433D66"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 xml:space="preserve"> Birbhum Institute of Engineering &amp; Technology under W.B.U.T., </w:t>
                            </w:r>
                            <w:r w:rsidR="00417FBB" w:rsidRPr="00417FBB"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>Suri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0691D">
              <w:rPr>
                <w:rFonts w:asciiTheme="majorHAnsi" w:hAnsiTheme="majorHAnsi"/>
                <w:noProof/>
                <w:color w:val="000000" w:themeColor="text1"/>
                <w:sz w:val="16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003E4250" wp14:editId="3D5AB6FA">
                      <wp:simplePos x="0" y="0"/>
                      <wp:positionH relativeFrom="column">
                        <wp:posOffset>39957</wp:posOffset>
                      </wp:positionH>
                      <wp:positionV relativeFrom="paragraph">
                        <wp:posOffset>1122464</wp:posOffset>
                      </wp:positionV>
                      <wp:extent cx="563245" cy="241300"/>
                      <wp:effectExtent l="0" t="0" r="0" b="635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324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0973544" w14:textId="39C313A9" w:rsidR="004B512C" w:rsidRPr="00E85857" w:rsidRDefault="00433D66" w:rsidP="004B512C">
                                  <w:pPr>
                                    <w:spacing w:line="240" w:lineRule="auto"/>
                                    <w:rPr>
                                      <w:rFonts w:ascii="Cambria" w:hAnsi="Cambria"/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Tahoma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eastAsia="en-GB"/>
                                    </w:rPr>
                                    <w:t>2007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E4250" id="Text Box 19" o:spid="_x0000_s1029" type="#_x0000_t202" style="position:absolute;left:0;text-align:left;margin-left:3.15pt;margin-top:88.4pt;width:44.35pt;height:19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" filled="f" stroked="f" strokeweight=".5pt">
                      <v:textbox>
                        <w:txbxContent>
                          <w:p w14:paraId="70973544" w14:textId="39C313A9" w:rsidR="004B512C" w:rsidRPr="00E85857" w:rsidRDefault="00433D66" w:rsidP="004B512C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HAnsi" w:hAnsiTheme="majorHAnsi" w:cs="Tahom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en-GB"/>
                              </w:rPr>
                              <w:t>2007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0691D">
              <w:rPr>
                <w:rFonts w:asciiTheme="majorHAnsi" w:hAnsiTheme="majorHAnsi"/>
                <w:noProof/>
                <w:color w:val="000000" w:themeColor="text1"/>
                <w:sz w:val="16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35F770F8" wp14:editId="31C3D0E0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293298</wp:posOffset>
                      </wp:positionV>
                      <wp:extent cx="563245" cy="241300"/>
                      <wp:effectExtent l="0" t="0" r="0" b="635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3245" cy="241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AC2C96E" w14:textId="619C69CF" w:rsidR="00A6317F" w:rsidRPr="00E85857" w:rsidRDefault="00A6317F" w:rsidP="00A6317F">
                                  <w:pPr>
                                    <w:spacing w:line="240" w:lineRule="auto"/>
                                    <w:rPr>
                                      <w:rFonts w:ascii="Cambria" w:hAnsi="Cambria"/>
                                      <w:b/>
                                      <w:color w:val="000000" w:themeColor="text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="Tahoma"/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eastAsia="en-GB"/>
                                    </w:rPr>
                                    <w:t>2011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770F8" id="Text Box 4" o:spid="_x0000_s1030" type="#_x0000_t202" style="position:absolute;left:0;text-align:left;margin-left:3.5pt;margin-top:23.1pt;width:44.35pt;height:19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" filled="f" stroked="f" strokeweight=".5pt">
                      <v:textbox>
                        <w:txbxContent>
                          <w:p w14:paraId="3AC2C96E" w14:textId="619C69CF" w:rsidR="00A6317F" w:rsidRPr="00E85857" w:rsidRDefault="00A6317F" w:rsidP="00A6317F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Theme="majorHAnsi" w:hAnsiTheme="majorHAnsi" w:cs="Tahoma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en-GB"/>
                              </w:rPr>
                              <w:t>2011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0691D">
              <w:rPr>
                <w:noProof/>
                <w:sz w:val="16"/>
                <w:lang w:val="en-IN" w:eastAsia="en-IN"/>
              </w:rPr>
              <w:drawing>
                <wp:inline distT="0" distB="0" distL="0" distR="0" wp14:anchorId="0B486DDC" wp14:editId="27459F82">
                  <wp:extent cx="609600" cy="174244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174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61F63" w:rsidRPr="00C0691D">
              <w:rPr>
                <w:rFonts w:asciiTheme="majorHAnsi" w:hAnsiTheme="majorHAnsi"/>
                <w:noProof/>
                <w:color w:val="000000" w:themeColor="text1"/>
                <w:sz w:val="16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0A402326" wp14:editId="27F42743">
                      <wp:simplePos x="0" y="0"/>
                      <wp:positionH relativeFrom="column">
                        <wp:posOffset>679450</wp:posOffset>
                      </wp:positionH>
                      <wp:positionV relativeFrom="paragraph">
                        <wp:posOffset>183515</wp:posOffset>
                      </wp:positionV>
                      <wp:extent cx="2601595" cy="504825"/>
                      <wp:effectExtent l="0" t="0" r="0" b="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1595" cy="5048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9030BE" w14:textId="2C828915" w:rsidR="00B65C75" w:rsidRPr="00B7034A" w:rsidRDefault="00433D66" w:rsidP="00B7034A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ascii="Cambria" w:eastAsia="Calibri" w:hAnsi="Cambria" w:cs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>PGDM (</w:t>
                                  </w:r>
                                  <w:r w:rsidRPr="00433D66"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>Marketing &amp; Finance</w:t>
                                  </w:r>
                                  <w:r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 xml:space="preserve">) </w:t>
                                  </w:r>
                                  <w:r w:rsidRPr="00433D66">
                                    <w:rPr>
                                      <w:rFonts w:ascii="Cambria" w:eastAsia="Calibri" w:hAnsi="Cambria" w:cs="Arial"/>
                                      <w:sz w:val="18"/>
                                    </w:rPr>
                                    <w:t>from</w:t>
                                  </w:r>
                                  <w:r w:rsidRPr="00433D66">
                                    <w:rPr>
                                      <w:rFonts w:ascii="Cambria" w:eastAsia="Calibri" w:hAnsi="Cambria" w:cs="Arial"/>
                                      <w:b/>
                                      <w:sz w:val="18"/>
                                    </w:rPr>
                                    <w:t xml:space="preserve"> International School of Management Excellence, Navi Mumbai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402326" id="Text Box 15" o:spid="_x0000_s1031" type="#_x0000_t202" style="position:absolute;left:0;text-align:left;margin-left:53.5pt;margin-top:14.45pt;width:204.85pt;height:39.7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" filled="f" stroked="f" strokeweight=".5pt">
                      <v:textbox>
                        <w:txbxContent>
                          <w:p w14:paraId="7E9030BE" w14:textId="2C828915" w:rsidR="00B65C75" w:rsidRPr="00B7034A" w:rsidRDefault="00433D66" w:rsidP="00B7034A">
                            <w:pPr>
                              <w:spacing w:after="0" w:line="240" w:lineRule="auto"/>
                              <w:jc w:val="both"/>
                              <w:rPr>
                                <w:rFonts w:ascii="Cambria" w:eastAsia="Calibri" w:hAnsi="Cambria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>PGDM (</w:t>
                            </w:r>
                            <w:r w:rsidRPr="00433D66"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>Marketing &amp; Finance</w:t>
                            </w:r>
                            <w:r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 xml:space="preserve">) </w:t>
                            </w:r>
                            <w:r w:rsidRPr="00433D66">
                              <w:rPr>
                                <w:rFonts w:ascii="Cambria" w:eastAsia="Calibri" w:hAnsi="Cambria" w:cs="Arial"/>
                                <w:sz w:val="18"/>
                              </w:rPr>
                              <w:t>from</w:t>
                            </w:r>
                            <w:r w:rsidRPr="00433D66">
                              <w:rPr>
                                <w:rFonts w:ascii="Cambria" w:eastAsia="Calibri" w:hAnsi="Cambria" w:cs="Arial"/>
                                <w:b/>
                                <w:sz w:val="18"/>
                              </w:rPr>
                              <w:t xml:space="preserve"> International School of Management Excellence, Navi Mumbai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40C78E" w14:textId="77777777" w:rsidR="00A6317F" w:rsidRPr="00C0691D" w:rsidRDefault="00A6317F" w:rsidP="00F61F6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1DD2F529" w14:textId="5E7F997B" w:rsidR="00F61F63" w:rsidRPr="00C0691D" w:rsidRDefault="00C1100C" w:rsidP="00F61F6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</w:pPr>
            <w:r>
              <w:pict w14:anchorId="29348283">
                <v:shape id="Picture 3" o:spid="_x0000_i1036" type="#_x0000_t75" style="width:18pt;height:18pt;visibility:visible;mso-wrap-style:square">
                  <v:imagedata r:id="rId18" o:title=""/>
                </v:shape>
              </w:pict>
            </w:r>
            <w:r w:rsidR="00F61F63" w:rsidRPr="00C0691D"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  <w:t>Certification</w:t>
            </w:r>
          </w:p>
          <w:p w14:paraId="0EA1113F" w14:textId="77777777" w:rsidR="001D1C0D" w:rsidRPr="00C0691D" w:rsidRDefault="001D1C0D" w:rsidP="00F61F63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Theme="majorHAnsi" w:hAnsiTheme="majorHAnsi" w:cs="Tahoma"/>
                <w:b/>
                <w:color w:val="000000" w:themeColor="text1"/>
                <w:sz w:val="20"/>
                <w:szCs w:val="20"/>
                <w:lang w:eastAsia="en-GB"/>
              </w:rPr>
            </w:pPr>
          </w:p>
          <w:p w14:paraId="1175C6E8" w14:textId="0DFB925D" w:rsidR="00F61F63" w:rsidRPr="00C0691D" w:rsidRDefault="00F61F63" w:rsidP="00913103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 xml:space="preserve">Certificate </w:t>
            </w:r>
            <w:proofErr w:type="spellStart"/>
            <w:r w:rsidRPr="00C0691D">
              <w:rPr>
                <w:rFonts w:ascii="Cambria" w:hAnsi="Cambria" w:cs="Verdana"/>
                <w:sz w:val="20"/>
                <w:szCs w:val="20"/>
              </w:rPr>
              <w:t>Programme</w:t>
            </w:r>
            <w:proofErr w:type="spellEnd"/>
            <w:r w:rsidRPr="00C0691D">
              <w:rPr>
                <w:rFonts w:ascii="Cambria" w:hAnsi="Cambria" w:cs="Verdana"/>
                <w:sz w:val="20"/>
                <w:szCs w:val="20"/>
              </w:rPr>
              <w:t xml:space="preserve"> in Operations Management and Six Sigma from </w:t>
            </w:r>
            <w:r w:rsidR="00913103" w:rsidRPr="00C0691D">
              <w:rPr>
                <w:rFonts w:ascii="Cambria" w:hAnsi="Cambria" w:cs="Verdana"/>
                <w:sz w:val="20"/>
                <w:szCs w:val="20"/>
              </w:rPr>
              <w:t>IIM, Raipur</w:t>
            </w:r>
            <w:r w:rsidR="00AD1DAE">
              <w:rPr>
                <w:rFonts w:ascii="Cambria" w:hAnsi="Cambria" w:cs="Verdana"/>
                <w:sz w:val="20"/>
                <w:szCs w:val="20"/>
              </w:rPr>
              <w:t xml:space="preserve"> </w:t>
            </w:r>
          </w:p>
        </w:tc>
      </w:tr>
      <w:tr w:rsidR="00FB1E92" w:rsidRPr="00C0691D" w14:paraId="0DFD9CA5" w14:textId="77777777" w:rsidTr="00C11608">
        <w:trPr>
          <w:trHeight w:val="80"/>
        </w:trPr>
        <w:tc>
          <w:tcPr>
            <w:tcW w:w="11340" w:type="dxa"/>
            <w:gridSpan w:val="2"/>
            <w:shd w:val="clear" w:color="auto" w:fill="FFFFFF" w:themeFill="background1"/>
          </w:tcPr>
          <w:p w14:paraId="111E7D65" w14:textId="7AE81FE5" w:rsidR="009C33BD" w:rsidRPr="00C0691D" w:rsidRDefault="00C1100C" w:rsidP="00BC2BC6">
            <w:pPr>
              <w:jc w:val="both"/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</w:pPr>
            <w:r>
              <w:pict w14:anchorId="6CF83D66">
                <v:shape id="Picture 22" o:spid="_x0000_i1037" type="#_x0000_t75" style="width:19.2pt;height:19.2pt;visibility:visible;mso-wrap-style:square">
                  <v:imagedata r:id="rId20" o:title=""/>
                </v:shape>
              </w:pict>
            </w:r>
            <w:r w:rsidR="009C33BD" w:rsidRPr="00C0691D">
              <w:rPr>
                <w:rFonts w:ascii="Tahoma" w:hAnsi="Tahoma" w:cs="Tahoma"/>
                <w:b/>
                <w:color w:val="262626" w:themeColor="text1" w:themeTint="D9"/>
                <w:szCs w:val="20"/>
                <w:lang w:eastAsia="en-GB"/>
              </w:rPr>
              <w:t xml:space="preserve"> </w:t>
            </w:r>
            <w:r w:rsidR="009C33BD" w:rsidRPr="00C0691D"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  <w:t>Career Timeline</w:t>
            </w:r>
          </w:p>
          <w:p w14:paraId="0C9B1717" w14:textId="361C95BE" w:rsidR="009C33BD" w:rsidRPr="00C0691D" w:rsidRDefault="00B16B83" w:rsidP="00A6317F">
            <w:pPr>
              <w:jc w:val="center"/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</w:pPr>
            <w:r w:rsidRPr="00C0691D">
              <w:rPr>
                <w:noProof/>
                <w:lang w:val="en-IN" w:eastAsia="en-IN"/>
              </w:rPr>
              <w:drawing>
                <wp:anchor distT="0" distB="0" distL="114300" distR="114300" simplePos="0" relativeHeight="252051456" behindDoc="0" locked="0" layoutInCell="1" allowOverlap="1" wp14:anchorId="0731704E" wp14:editId="1A8849FE">
                  <wp:simplePos x="0" y="0"/>
                  <wp:positionH relativeFrom="column">
                    <wp:posOffset>5111235</wp:posOffset>
                  </wp:positionH>
                  <wp:positionV relativeFrom="paragraph">
                    <wp:posOffset>399212</wp:posOffset>
                  </wp:positionV>
                  <wp:extent cx="1276710" cy="672583"/>
                  <wp:effectExtent l="0" t="0" r="0" b="0"/>
                  <wp:wrapNone/>
                  <wp:docPr id="30" name="Picture 30" descr="Motovario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 descr="Motovario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710" cy="672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691D">
              <w:rPr>
                <w:noProof/>
                <w:lang w:val="en-IN" w:eastAsia="en-IN"/>
              </w:rPr>
              <w:drawing>
                <wp:anchor distT="0" distB="0" distL="114300" distR="114300" simplePos="0" relativeHeight="252050432" behindDoc="0" locked="0" layoutInCell="1" allowOverlap="1" wp14:anchorId="23BF33AD" wp14:editId="3A4E757E">
                  <wp:simplePos x="0" y="0"/>
                  <wp:positionH relativeFrom="column">
                    <wp:posOffset>3730840</wp:posOffset>
                  </wp:positionH>
                  <wp:positionV relativeFrom="paragraph">
                    <wp:posOffset>545633</wp:posOffset>
                  </wp:positionV>
                  <wp:extent cx="1094209" cy="440055"/>
                  <wp:effectExtent l="0" t="0" r="0" b="0"/>
                  <wp:wrapNone/>
                  <wp:docPr id="29" name="Picture 29" descr="Advanced Bolting Solutions Pvt. Ltd. participates in Oil &amp; Gas World Expo  2020 -- ABS Group | PR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Advanced Bolting Solutions Pvt. Ltd. participates in Oil &amp; Gas World Expo  2020 -- ABS Group | PR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209" cy="44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691D">
              <w:rPr>
                <w:noProof/>
                <w:lang w:val="en-IN" w:eastAsia="en-IN"/>
              </w:rPr>
              <w:drawing>
                <wp:anchor distT="0" distB="0" distL="114300" distR="114300" simplePos="0" relativeHeight="252049408" behindDoc="0" locked="0" layoutInCell="1" allowOverlap="1" wp14:anchorId="75647074" wp14:editId="3AABE51A">
                  <wp:simplePos x="0" y="0"/>
                  <wp:positionH relativeFrom="column">
                    <wp:posOffset>2230360</wp:posOffset>
                  </wp:positionH>
                  <wp:positionV relativeFrom="paragraph">
                    <wp:posOffset>546100</wp:posOffset>
                  </wp:positionV>
                  <wp:extent cx="1033958" cy="362417"/>
                  <wp:effectExtent l="0" t="0" r="0" b="0"/>
                  <wp:wrapNone/>
                  <wp:docPr id="26" name="Picture 26" descr="P&amp;H - India | Komatsu Mining Corp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P&amp;H - India | Komatsu Mining Corp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106" cy="3743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0691D">
              <w:rPr>
                <w:noProof/>
                <w:lang w:val="en-IN" w:eastAsia="en-IN"/>
              </w:rPr>
              <w:drawing>
                <wp:anchor distT="0" distB="0" distL="114300" distR="114300" simplePos="0" relativeHeight="252048384" behindDoc="0" locked="0" layoutInCell="1" allowOverlap="1" wp14:anchorId="31619847" wp14:editId="6B42042E">
                  <wp:simplePos x="0" y="0"/>
                  <wp:positionH relativeFrom="column">
                    <wp:posOffset>746365</wp:posOffset>
                  </wp:positionH>
                  <wp:positionV relativeFrom="paragraph">
                    <wp:posOffset>468139</wp:posOffset>
                  </wp:positionV>
                  <wp:extent cx="1022949" cy="440460"/>
                  <wp:effectExtent l="0" t="0" r="6350" b="0"/>
                  <wp:wrapNone/>
                  <wp:docPr id="16" name="Picture 16" descr="Patton International LTD. - Jyoti CNC Automation Limi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Patton International LTD. - Jyoti CNC Automation Limi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58" t="26247" r="10455" b="27141"/>
                          <a:stretch/>
                        </pic:blipFill>
                        <pic:spPr bwMode="auto">
                          <a:xfrm>
                            <a:off x="0" y="0"/>
                            <a:ext cx="1022949" cy="440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317F" w:rsidRPr="00C0691D"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0ACE4980" wp14:editId="288E4F60">
                      <wp:simplePos x="0" y="0"/>
                      <wp:positionH relativeFrom="column">
                        <wp:posOffset>2178600</wp:posOffset>
                      </wp:positionH>
                      <wp:positionV relativeFrom="paragraph">
                        <wp:posOffset>88900</wp:posOffset>
                      </wp:positionV>
                      <wp:extent cx="966159" cy="22860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6159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3590FA0" w14:textId="1FD73697" w:rsidR="00A6317F" w:rsidRPr="00E72929" w:rsidRDefault="00A6317F" w:rsidP="00A6317F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  <w:t>May’08-</w:t>
                                  </w:r>
                                  <w:r w:rsidRPr="00A6317F">
                                    <w:rPr>
                                      <w:rFonts w:ascii="Tahoma" w:hAnsi="Tahom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  <w:t>Jun’09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CE4980" id="Text Box 5" o:spid="_x0000_s1032" type="#_x0000_t202" style="position:absolute;left:0;text-align:left;margin-left:171.55pt;margin-top:7pt;width:76.1pt;height:18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" filled="f" stroked="f" strokeweight=".5pt">
                      <v:textbox>
                        <w:txbxContent>
                          <w:p w14:paraId="13590FA0" w14:textId="1FD73697" w:rsidR="00A6317F" w:rsidRPr="00E72929" w:rsidRDefault="00A6317F" w:rsidP="00A6317F">
                            <w:pPr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18"/>
                                <w:szCs w:val="20"/>
                              </w:rPr>
                              <w:t>May’08-</w:t>
                            </w:r>
                            <w:r w:rsidRPr="00A6317F">
                              <w:rPr>
                                <w:rFonts w:ascii="Tahoma" w:hAnsi="Tahoma" w:cs="Tahoma"/>
                                <w:color w:val="FFFFFF" w:themeColor="background1"/>
                                <w:sz w:val="18"/>
                                <w:szCs w:val="20"/>
                              </w:rPr>
                              <w:t>Jun’09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317F" w:rsidRPr="00C0691D"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2047360" behindDoc="0" locked="0" layoutInCell="1" allowOverlap="1" wp14:anchorId="6CEA0A59" wp14:editId="06BDD9F9">
                      <wp:simplePos x="0" y="0"/>
                      <wp:positionH relativeFrom="column">
                        <wp:posOffset>5169715</wp:posOffset>
                      </wp:positionH>
                      <wp:positionV relativeFrom="paragraph">
                        <wp:posOffset>97430</wp:posOffset>
                      </wp:positionV>
                      <wp:extent cx="876300" cy="228600"/>
                      <wp:effectExtent l="0" t="0" r="0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A7F7AF0" w14:textId="293C87D3" w:rsidR="00A6317F" w:rsidRPr="00E72929" w:rsidRDefault="00A6317F" w:rsidP="00A6317F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  <w:t xml:space="preserve">Since </w:t>
                                  </w:r>
                                  <w:r w:rsidRPr="00A6317F">
                                    <w:rPr>
                                      <w:rFonts w:ascii="Tahoma" w:hAnsi="Tahom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  <w:t>Dec’13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A0A59" id="Text Box 9" o:spid="_x0000_s1033" type="#_x0000_t202" style="position:absolute;left:0;text-align:left;margin-left:407.05pt;margin-top:7.65pt;width:69pt;height:18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" filled="f" stroked="f" strokeweight=".5pt">
                      <v:textbox>
                        <w:txbxContent>
                          <w:p w14:paraId="5A7F7AF0" w14:textId="293C87D3" w:rsidR="00A6317F" w:rsidRPr="00E72929" w:rsidRDefault="00A6317F" w:rsidP="00A6317F">
                            <w:pPr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Since </w:t>
                            </w:r>
                            <w:r w:rsidRPr="00A6317F">
                              <w:rPr>
                                <w:rFonts w:ascii="Tahoma" w:hAnsi="Tahoma" w:cs="Tahoma"/>
                                <w:color w:val="FFFFFF" w:themeColor="background1"/>
                                <w:sz w:val="18"/>
                                <w:szCs w:val="20"/>
                              </w:rPr>
                              <w:t>Dec’13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317F" w:rsidRPr="00C0691D"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2045312" behindDoc="0" locked="0" layoutInCell="1" allowOverlap="1" wp14:anchorId="0A4422B4" wp14:editId="2EA2F909">
                      <wp:simplePos x="0" y="0"/>
                      <wp:positionH relativeFrom="column">
                        <wp:posOffset>3697557</wp:posOffset>
                      </wp:positionH>
                      <wp:positionV relativeFrom="paragraph">
                        <wp:posOffset>97431</wp:posOffset>
                      </wp:positionV>
                      <wp:extent cx="876300" cy="228600"/>
                      <wp:effectExtent l="0" t="0" r="0" b="0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2912462" w14:textId="1384B856" w:rsidR="00A6317F" w:rsidRPr="00E72929" w:rsidRDefault="00A6317F" w:rsidP="00A6317F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  <w:t>Jul’11-</w:t>
                                  </w:r>
                                  <w:r w:rsidRPr="00A6317F">
                                    <w:rPr>
                                      <w:rFonts w:ascii="Tahoma" w:hAnsi="Tahom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  <w:t>Nov’13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4422B4" id="Text Box 7" o:spid="_x0000_s1034" type="#_x0000_t202" style="position:absolute;left:0;text-align:left;margin-left:291.15pt;margin-top:7.65pt;width:69pt;height:18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" filled="f" stroked="f" strokeweight=".5pt">
                      <v:textbox>
                        <w:txbxContent>
                          <w:p w14:paraId="02912462" w14:textId="1384B856" w:rsidR="00A6317F" w:rsidRPr="00E72929" w:rsidRDefault="00A6317F" w:rsidP="00A6317F">
                            <w:pPr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18"/>
                                <w:szCs w:val="20"/>
                              </w:rPr>
                              <w:t>Jul’11-</w:t>
                            </w:r>
                            <w:r w:rsidRPr="00A6317F">
                              <w:rPr>
                                <w:rFonts w:ascii="Tahoma" w:hAnsi="Tahoma" w:cs="Tahoma"/>
                                <w:color w:val="FFFFFF" w:themeColor="background1"/>
                                <w:sz w:val="18"/>
                                <w:szCs w:val="20"/>
                              </w:rPr>
                              <w:t>Nov’13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317F" w:rsidRPr="00C0691D">
              <w:rPr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112C861B" wp14:editId="41633B99">
                      <wp:simplePos x="0" y="0"/>
                      <wp:positionH relativeFrom="column">
                        <wp:posOffset>652432</wp:posOffset>
                      </wp:positionH>
                      <wp:positionV relativeFrom="paragraph">
                        <wp:posOffset>88805</wp:posOffset>
                      </wp:positionV>
                      <wp:extent cx="876300" cy="228600"/>
                      <wp:effectExtent l="0" t="0" r="0" b="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D5456A" w14:textId="3688261A" w:rsidR="00A6317F" w:rsidRPr="00E72929" w:rsidRDefault="00A6317F" w:rsidP="00A6317F">
                                  <w:pPr>
                                    <w:rPr>
                                      <w:color w:val="FFFFFF" w:themeColor="background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  <w:t>Jan’08-</w:t>
                                  </w:r>
                                  <w:r w:rsidRPr="00A6317F">
                                    <w:rPr>
                                      <w:rFonts w:ascii="Tahoma" w:hAnsi="Tahoma" w:cs="Tahoma"/>
                                      <w:color w:val="FFFFFF" w:themeColor="background1"/>
                                      <w:sz w:val="18"/>
                                      <w:szCs w:val="20"/>
                                    </w:rPr>
                                    <w:t>Apr’08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C861B" id="Text Box 22" o:spid="_x0000_s1035" type="#_x0000_t202" style="position:absolute;left:0;text-align:left;margin-left:51.35pt;margin-top:7pt;width:69pt;height:18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" filled="f" stroked="f" strokeweight=".5pt">
                      <v:textbox>
                        <w:txbxContent>
                          <w:p w14:paraId="40D5456A" w14:textId="3688261A" w:rsidR="00A6317F" w:rsidRPr="00E72929" w:rsidRDefault="00A6317F" w:rsidP="00A6317F">
                            <w:pPr>
                              <w:rPr>
                                <w:color w:val="FFFFFF" w:themeColor="background1"/>
                                <w:sz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background1"/>
                                <w:sz w:val="18"/>
                                <w:szCs w:val="20"/>
                              </w:rPr>
                              <w:t>Jan’08-</w:t>
                            </w:r>
                            <w:r w:rsidRPr="00A6317F">
                              <w:rPr>
                                <w:rFonts w:ascii="Tahoma" w:hAnsi="Tahoma" w:cs="Tahoma"/>
                                <w:color w:val="FFFFFF" w:themeColor="background1"/>
                                <w:sz w:val="18"/>
                                <w:szCs w:val="20"/>
                              </w:rPr>
                              <w:t>Apr’08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6317F" w:rsidRPr="00C0691D">
              <w:rPr>
                <w:noProof/>
                <w:lang w:val="en-IN" w:eastAsia="en-IN"/>
              </w:rPr>
              <w:drawing>
                <wp:inline distT="0" distB="0" distL="0" distR="0" wp14:anchorId="1F967F8F" wp14:editId="6BA84A44">
                  <wp:extent cx="5868004" cy="1192530"/>
                  <wp:effectExtent l="0" t="0" r="0" b="762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e.JP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8004" cy="1192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CA18F4" w14:textId="77777777" w:rsidR="009C33BD" w:rsidRPr="00C0691D" w:rsidRDefault="009C33BD" w:rsidP="009C33BD">
            <w:pPr>
              <w:pBdr>
                <w:bottom w:val="single" w:sz="4" w:space="1" w:color="FFFFFF" w:themeColor="background1"/>
              </w:pBdr>
              <w:rPr>
                <w:noProof/>
                <w:sz w:val="6"/>
              </w:rPr>
            </w:pPr>
          </w:p>
          <w:p w14:paraId="1C079565" w14:textId="0A58F933" w:rsidR="000A727D" w:rsidRPr="00C0691D" w:rsidRDefault="00D12792" w:rsidP="00BC2BC6">
            <w:pPr>
              <w:jc w:val="both"/>
              <w:rPr>
                <w:rFonts w:asciiTheme="majorHAnsi" w:hAnsiTheme="majorHAnsi" w:cs="Tahoma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C0691D">
              <w:rPr>
                <w:rFonts w:ascii="Tahoma" w:hAnsi="Tahoma" w:cs="Tahoma"/>
                <w:b/>
                <w:noProof/>
                <w:color w:val="4F81BD" w:themeColor="accent1"/>
                <w:lang w:val="en-IN" w:eastAsia="en-IN"/>
              </w:rPr>
              <w:lastRenderedPageBreak/>
              <w:drawing>
                <wp:inline distT="0" distB="0" distL="0" distR="0" wp14:anchorId="63D19676" wp14:editId="78141BAF">
                  <wp:extent cx="312282" cy="312282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.png"/>
                          <pic:cNvPicPr/>
                        </pic:nvPicPr>
                        <pic:blipFill>
                          <a:blip r:embed="rId26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321" cy="316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0691D">
              <w:rPr>
                <w:rFonts w:asciiTheme="majorHAnsi" w:hAnsiTheme="majorHAnsi" w:cs="Tahoma"/>
                <w:b/>
                <w:color w:val="000000" w:themeColor="text1"/>
                <w:sz w:val="28"/>
                <w:szCs w:val="20"/>
                <w:lang w:eastAsia="en-GB"/>
              </w:rPr>
              <w:t xml:space="preserve">Work Experience </w:t>
            </w:r>
          </w:p>
          <w:p w14:paraId="794BBA3B" w14:textId="59534BC2" w:rsidR="00F61F63" w:rsidRPr="00C0691D" w:rsidRDefault="00C0691D" w:rsidP="00FD6A10">
            <w:pPr>
              <w:pStyle w:val="ListBullet"/>
              <w:numPr>
                <w:ilvl w:val="0"/>
                <w:numId w:val="0"/>
              </w:numPr>
              <w:shd w:val="clear" w:color="auto" w:fill="364455"/>
              <w:tabs>
                <w:tab w:val="left" w:pos="1695"/>
                <w:tab w:val="center" w:pos="5472"/>
              </w:tabs>
              <w:spacing w:after="0" w:line="240" w:lineRule="auto"/>
              <w:ind w:left="216" w:hanging="216"/>
              <w:jc w:val="both"/>
              <w:rPr>
                <w:rFonts w:ascii="Cambria" w:hAnsi="Cambria"/>
                <w:b/>
                <w:color w:val="FFFFFF" w:themeColor="background1"/>
              </w:rPr>
            </w:pPr>
            <w:r>
              <w:rPr>
                <w:rFonts w:ascii="Cambria" w:hAnsi="Cambria"/>
                <w:b/>
                <w:color w:val="FFFFFF" w:themeColor="background1"/>
              </w:rPr>
              <w:t xml:space="preserve">Since </w:t>
            </w:r>
            <w:r w:rsidR="00F61F63" w:rsidRPr="00C0691D">
              <w:rPr>
                <w:rFonts w:ascii="Cambria" w:hAnsi="Cambria"/>
                <w:b/>
                <w:color w:val="FFFFFF" w:themeColor="background1"/>
              </w:rPr>
              <w:t xml:space="preserve">Dec’13: </w:t>
            </w:r>
            <w:proofErr w:type="spellStart"/>
            <w:r w:rsidR="00F61F63" w:rsidRPr="00C0691D">
              <w:rPr>
                <w:rFonts w:ascii="Cambria" w:hAnsi="Cambria"/>
                <w:b/>
                <w:color w:val="FFFFFF" w:themeColor="background1"/>
              </w:rPr>
              <w:t>Motovario</w:t>
            </w:r>
            <w:proofErr w:type="spellEnd"/>
            <w:r w:rsidR="00F61F63" w:rsidRPr="00C0691D">
              <w:rPr>
                <w:rFonts w:ascii="Cambria" w:hAnsi="Cambria"/>
                <w:b/>
                <w:color w:val="FFFFFF" w:themeColor="background1"/>
              </w:rPr>
              <w:t xml:space="preserve"> Gear Solutions Pvt. Ltd., </w:t>
            </w:r>
            <w:r w:rsidR="00A6317F" w:rsidRPr="00C0691D">
              <w:rPr>
                <w:rFonts w:ascii="Cambria" w:hAnsi="Cambria"/>
                <w:b/>
                <w:color w:val="FFFFFF" w:themeColor="background1"/>
              </w:rPr>
              <w:t>Kolkata</w:t>
            </w:r>
            <w:r w:rsidR="00F61F63" w:rsidRPr="00C0691D">
              <w:rPr>
                <w:rFonts w:ascii="Cambria" w:hAnsi="Cambria"/>
                <w:b/>
                <w:color w:val="FFFFFF" w:themeColor="background1"/>
              </w:rPr>
              <w:t xml:space="preserve"> as Dy. Manager - Production &amp; Quality Control</w:t>
            </w:r>
          </w:p>
          <w:p w14:paraId="7890A29A" w14:textId="334D9F1A" w:rsidR="00FC183E" w:rsidRPr="00C0691D" w:rsidRDefault="00FC183E" w:rsidP="00FC183E">
            <w:pPr>
              <w:jc w:val="both"/>
              <w:rPr>
                <w:rFonts w:ascii="Cambria" w:hAnsi="Cambria" w:cs="Verdana"/>
                <w:b/>
                <w:sz w:val="20"/>
                <w:szCs w:val="20"/>
              </w:rPr>
            </w:pPr>
            <w:r w:rsidRPr="00C0691D">
              <w:rPr>
                <w:rFonts w:ascii="Cambria" w:hAnsi="Cambria" w:cs="Verdana"/>
                <w:b/>
                <w:sz w:val="20"/>
                <w:szCs w:val="20"/>
              </w:rPr>
              <w:t>Role:</w:t>
            </w:r>
          </w:p>
          <w:p w14:paraId="1D6CFB26" w14:textId="4EFF1ABA" w:rsidR="00FC183E" w:rsidRPr="00C0691D" w:rsidRDefault="00B16B83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P</w:t>
            </w:r>
            <w:r w:rsidR="00FC183E" w:rsidRPr="00C0691D">
              <w:rPr>
                <w:rFonts w:ascii="Cambria" w:hAnsi="Cambria" w:cs="Verdana"/>
                <w:sz w:val="20"/>
                <w:szCs w:val="20"/>
              </w:rPr>
              <w:t>erforming daily production activities to ensure on-time delivery of finished materials as per schedule</w:t>
            </w:r>
          </w:p>
          <w:p w14:paraId="78EB95A0" w14:textId="2BDAFE08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Guiding and mentoring junior engineers throughout the manufacturing process to ensure seamless completion of projects</w:t>
            </w:r>
          </w:p>
          <w:p w14:paraId="00D81D81" w14:textId="0790FCCD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 xml:space="preserve">Providing prompt and expert assistance to customers and the </w:t>
            </w:r>
            <w:r w:rsidR="00417FBB" w:rsidRPr="00C0691D">
              <w:rPr>
                <w:rFonts w:ascii="Cambria" w:hAnsi="Cambria" w:cs="Verdana"/>
                <w:sz w:val="20"/>
                <w:szCs w:val="20"/>
              </w:rPr>
              <w:t>Sales Team</w:t>
            </w:r>
            <w:r w:rsidRPr="00C0691D">
              <w:rPr>
                <w:rFonts w:ascii="Cambria" w:hAnsi="Cambria" w:cs="Verdana"/>
                <w:sz w:val="20"/>
                <w:szCs w:val="20"/>
              </w:rPr>
              <w:t>, addressing technical and marketing inquiries and facilitating successful conversion of inquiries into sales</w:t>
            </w:r>
          </w:p>
          <w:p w14:paraId="7DF0936F" w14:textId="6348F42F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Thoroughly reviewing purchase orders and generating accurate production orders through SAP, ensuring smooth workflow and effective resource allocation</w:t>
            </w:r>
          </w:p>
          <w:p w14:paraId="115504A9" w14:textId="468D73F1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Conducting rigorous testing of manufactured units and preparing comprehensive rejection reports to maintain high product quality standards</w:t>
            </w:r>
          </w:p>
          <w:p w14:paraId="05A085AA" w14:textId="6C2526A7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 xml:space="preserve">Delivering exceptional after-sales service in close collaboration with the </w:t>
            </w:r>
            <w:r w:rsidR="00417FBB" w:rsidRPr="00C0691D">
              <w:rPr>
                <w:rFonts w:ascii="Cambria" w:hAnsi="Cambria" w:cs="Verdana"/>
                <w:sz w:val="20"/>
                <w:szCs w:val="20"/>
              </w:rPr>
              <w:t xml:space="preserve">Sales Team </w:t>
            </w:r>
            <w:r w:rsidRPr="00C0691D">
              <w:rPr>
                <w:rFonts w:ascii="Cambria" w:hAnsi="Cambria" w:cs="Verdana"/>
                <w:sz w:val="20"/>
                <w:szCs w:val="20"/>
              </w:rPr>
              <w:t>to foster strong customer relationships and maximize customer satisfaction</w:t>
            </w:r>
          </w:p>
          <w:p w14:paraId="7A347C0F" w14:textId="1CF52291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 xml:space="preserve">Representing the organization in prominent trade shows, showcasing products and promoting the </w:t>
            </w:r>
            <w:r w:rsidR="004D53C3" w:rsidRPr="00C0691D">
              <w:rPr>
                <w:rFonts w:ascii="Cambria" w:hAnsi="Cambria" w:cs="Verdana"/>
                <w:sz w:val="20"/>
                <w:szCs w:val="20"/>
              </w:rPr>
              <w:t>brand to a wider audience</w:t>
            </w:r>
          </w:p>
          <w:p w14:paraId="4A883938" w14:textId="5647D950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Conducting technical inspections of goods supplied to government and private organizations to ensure compliance with required specifications and quality standards</w:t>
            </w:r>
          </w:p>
          <w:p w14:paraId="6707F73A" w14:textId="7B89D692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Creating comprehensive weekly reports on pending orders and financial data, providing valuable insights for effective decision-making and resource planning</w:t>
            </w:r>
          </w:p>
          <w:p w14:paraId="37A45CC3" w14:textId="696B30C4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Developing material requirement charts for upcoming months, facilitating proactive procurement of raw materials and optimizing production processes</w:t>
            </w:r>
          </w:p>
          <w:p w14:paraId="378785DF" w14:textId="2CE9DE64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 xml:space="preserve">Coordinating seamlessly with the Purchasing and Vendor Management </w:t>
            </w:r>
            <w:r w:rsidR="00C0691D" w:rsidRPr="00C0691D">
              <w:rPr>
                <w:rFonts w:ascii="Cambria" w:hAnsi="Cambria" w:cs="Verdana"/>
                <w:sz w:val="20"/>
                <w:szCs w:val="20"/>
              </w:rPr>
              <w:t xml:space="preserve">Teams </w:t>
            </w:r>
            <w:r w:rsidRPr="00C0691D">
              <w:rPr>
                <w:rFonts w:ascii="Cambria" w:hAnsi="Cambria" w:cs="Verdana"/>
                <w:sz w:val="20"/>
                <w:szCs w:val="20"/>
              </w:rPr>
              <w:t>to streamline the procurement process and ensure timely availability of necessary raw materials</w:t>
            </w:r>
          </w:p>
          <w:p w14:paraId="65279E77" w14:textId="130BDC0B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Providing training and supervision to support staff and customers, imparting knowledge on newly developed products and ensuring their successful implementation</w:t>
            </w:r>
          </w:p>
          <w:p w14:paraId="0F3E0288" w14:textId="14D2B878" w:rsidR="00784637" w:rsidRPr="00C0691D" w:rsidRDefault="00FC183E" w:rsidP="00FC183E">
            <w:pPr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Maintaining effective coordination and communication with all levels of internal management and staff to foster a collaborative and productive work environment</w:t>
            </w:r>
          </w:p>
          <w:p w14:paraId="72FB802C" w14:textId="77777777" w:rsidR="00FC183E" w:rsidRPr="00C0691D" w:rsidRDefault="00FC183E" w:rsidP="00FC183E">
            <w:pPr>
              <w:ind w:left="360"/>
              <w:jc w:val="both"/>
              <w:rPr>
                <w:rFonts w:ascii="Cambria" w:hAnsi="Cambria" w:cs="Verdana"/>
                <w:sz w:val="20"/>
                <w:szCs w:val="20"/>
              </w:rPr>
            </w:pPr>
          </w:p>
          <w:p w14:paraId="58F3DD0B" w14:textId="285D252B" w:rsidR="00784637" w:rsidRPr="00C0691D" w:rsidRDefault="00784637" w:rsidP="00784637">
            <w:pPr>
              <w:pStyle w:val="ListBullet"/>
              <w:numPr>
                <w:ilvl w:val="0"/>
                <w:numId w:val="0"/>
              </w:numPr>
              <w:shd w:val="clear" w:color="auto" w:fill="364455"/>
              <w:tabs>
                <w:tab w:val="left" w:pos="1695"/>
                <w:tab w:val="center" w:pos="5472"/>
              </w:tabs>
              <w:spacing w:after="0" w:line="240" w:lineRule="auto"/>
              <w:ind w:left="216" w:hanging="216"/>
              <w:jc w:val="both"/>
              <w:rPr>
                <w:rFonts w:ascii="Cambria" w:hAnsi="Cambria"/>
                <w:b/>
                <w:color w:val="FFFFFF" w:themeColor="background1"/>
              </w:rPr>
            </w:pPr>
            <w:r w:rsidRPr="00C0691D">
              <w:rPr>
                <w:rFonts w:ascii="Cambria" w:hAnsi="Cambria"/>
                <w:b/>
                <w:color w:val="FFFFFF" w:themeColor="background1"/>
              </w:rPr>
              <w:t>Jul’11 - Nov’13: Advanced Bolting Solutions Pvt. Ltd.</w:t>
            </w:r>
            <w:r w:rsidR="00A6317F" w:rsidRPr="00C0691D">
              <w:rPr>
                <w:rFonts w:ascii="Cambria" w:hAnsi="Cambria"/>
                <w:b/>
                <w:color w:val="FFFFFF" w:themeColor="background1"/>
              </w:rPr>
              <w:t>, Mumbai</w:t>
            </w:r>
            <w:r w:rsidRPr="00C0691D">
              <w:rPr>
                <w:rFonts w:ascii="Cambria" w:hAnsi="Cambria"/>
                <w:b/>
                <w:color w:val="FFFFFF" w:themeColor="background1"/>
              </w:rPr>
              <w:t xml:space="preserve"> as </w:t>
            </w:r>
            <w:r w:rsidR="00417FBB" w:rsidRPr="00417FBB">
              <w:rPr>
                <w:rFonts w:ascii="Cambria" w:hAnsi="Cambria"/>
                <w:b/>
                <w:color w:val="FFFFFF" w:themeColor="background1"/>
              </w:rPr>
              <w:t>Sales &amp; Service Engineer</w:t>
            </w:r>
          </w:p>
          <w:p w14:paraId="43DD7279" w14:textId="5CA81236" w:rsidR="00FC183E" w:rsidRPr="00C0691D" w:rsidRDefault="00FC183E" w:rsidP="00FC183E">
            <w:pPr>
              <w:jc w:val="both"/>
              <w:rPr>
                <w:rFonts w:ascii="Cambria" w:hAnsi="Cambria" w:cs="Verdana"/>
                <w:b/>
                <w:sz w:val="20"/>
                <w:szCs w:val="20"/>
              </w:rPr>
            </w:pPr>
            <w:r w:rsidRPr="00C0691D">
              <w:rPr>
                <w:rFonts w:ascii="Cambria" w:hAnsi="Cambria" w:cs="Verdana"/>
                <w:b/>
                <w:sz w:val="20"/>
                <w:szCs w:val="20"/>
              </w:rPr>
              <w:t>Role:</w:t>
            </w:r>
          </w:p>
          <w:p w14:paraId="2D53CA13" w14:textId="0B734BDF" w:rsidR="00784637" w:rsidRPr="00C0691D" w:rsidRDefault="00784637" w:rsidP="00784637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Prospected and visited customers, generating valuable inquiries and fostering business relationships</w:t>
            </w:r>
          </w:p>
          <w:p w14:paraId="4254D69B" w14:textId="77777777" w:rsidR="00784637" w:rsidRPr="00C0691D" w:rsidRDefault="00784637" w:rsidP="00784637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Effectively converted inquiries into offer submissions, creating purchase orders, and successfully closing sales deals</w:t>
            </w:r>
          </w:p>
          <w:p w14:paraId="2B81F109" w14:textId="0F7DBED8" w:rsidR="00784637" w:rsidRPr="00C0691D" w:rsidRDefault="00784637" w:rsidP="00784637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Delivered exceptional after-sales service, ensuring customer satisfaction and building long-term relationships</w:t>
            </w:r>
          </w:p>
          <w:p w14:paraId="1E323910" w14:textId="77777777" w:rsidR="00DB68D9" w:rsidRPr="00C0691D" w:rsidRDefault="00DB68D9" w:rsidP="00DB68D9">
            <w:pPr>
              <w:jc w:val="both"/>
              <w:rPr>
                <w:rFonts w:ascii="Cambria" w:hAnsi="Cambria" w:cs="Verdana"/>
                <w:sz w:val="20"/>
                <w:szCs w:val="20"/>
              </w:rPr>
            </w:pPr>
          </w:p>
          <w:p w14:paraId="0DE56FB4" w14:textId="5759201D" w:rsidR="00DB68D9" w:rsidRPr="00C0691D" w:rsidRDefault="00DB68D9" w:rsidP="00DB68D9">
            <w:pPr>
              <w:pStyle w:val="ListBullet"/>
              <w:numPr>
                <w:ilvl w:val="0"/>
                <w:numId w:val="0"/>
              </w:numPr>
              <w:shd w:val="clear" w:color="auto" w:fill="364455"/>
              <w:tabs>
                <w:tab w:val="left" w:pos="1695"/>
                <w:tab w:val="center" w:pos="5472"/>
              </w:tabs>
              <w:spacing w:after="0" w:line="240" w:lineRule="auto"/>
              <w:ind w:left="216" w:hanging="216"/>
              <w:jc w:val="both"/>
              <w:rPr>
                <w:rFonts w:ascii="Cambria" w:hAnsi="Cambria"/>
                <w:b/>
                <w:color w:val="FFFFFF" w:themeColor="background1"/>
              </w:rPr>
            </w:pPr>
            <w:r w:rsidRPr="00C0691D">
              <w:rPr>
                <w:rFonts w:ascii="Cambria" w:hAnsi="Cambria"/>
                <w:b/>
                <w:color w:val="FFFFFF" w:themeColor="background1"/>
              </w:rPr>
              <w:t>May’08 - Jun’09: P &amp; H Joy Mining Equipment India Ltd.</w:t>
            </w:r>
            <w:r w:rsidR="00A6317F" w:rsidRPr="00C0691D">
              <w:rPr>
                <w:rFonts w:ascii="Cambria" w:hAnsi="Cambria"/>
                <w:b/>
                <w:color w:val="FFFFFF" w:themeColor="background1"/>
              </w:rPr>
              <w:t>, Kolkata</w:t>
            </w:r>
            <w:r w:rsidRPr="00C0691D">
              <w:rPr>
                <w:rFonts w:ascii="Cambria" w:hAnsi="Cambria"/>
                <w:b/>
                <w:color w:val="FFFFFF" w:themeColor="background1"/>
              </w:rPr>
              <w:t xml:space="preserve"> as </w:t>
            </w:r>
            <w:r w:rsidR="00417FBB" w:rsidRPr="00417FBB">
              <w:rPr>
                <w:rFonts w:ascii="Cambria" w:hAnsi="Cambria"/>
                <w:b/>
                <w:color w:val="FFFFFF" w:themeColor="background1"/>
              </w:rPr>
              <w:t>Foreman (E &amp; M)</w:t>
            </w:r>
          </w:p>
          <w:p w14:paraId="36CF80DA" w14:textId="199A00ED" w:rsidR="00FC183E" w:rsidRPr="00C0691D" w:rsidRDefault="00FC183E" w:rsidP="00FC183E">
            <w:pPr>
              <w:jc w:val="both"/>
              <w:rPr>
                <w:rFonts w:ascii="Cambria" w:hAnsi="Cambria" w:cs="Verdana"/>
                <w:b/>
                <w:sz w:val="20"/>
                <w:szCs w:val="20"/>
              </w:rPr>
            </w:pPr>
            <w:r w:rsidRPr="00C0691D">
              <w:rPr>
                <w:rFonts w:ascii="Cambria" w:hAnsi="Cambria" w:cs="Verdana"/>
                <w:b/>
                <w:sz w:val="20"/>
                <w:szCs w:val="20"/>
              </w:rPr>
              <w:t>Role:</w:t>
            </w:r>
          </w:p>
          <w:p w14:paraId="7A4F54B6" w14:textId="397EF348" w:rsidR="00DB68D9" w:rsidRPr="00C0691D" w:rsidRDefault="00DB68D9" w:rsidP="00DB68D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Assisted senior mechanical engineers in managing shifts as a Trainee Mechanical Engineer</w:t>
            </w:r>
          </w:p>
          <w:p w14:paraId="6CAE2335" w14:textId="38C86173" w:rsidR="00DB68D9" w:rsidRPr="00C0691D" w:rsidRDefault="00DB68D9" w:rsidP="00DB68D9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pacing w:val="-6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pacing w:val="-6"/>
                <w:sz w:val="20"/>
                <w:szCs w:val="20"/>
              </w:rPr>
              <w:t>Collaborated as a valuable team member during breakdown situations, contributing to swift resolutions and minimizing downtime</w:t>
            </w:r>
          </w:p>
          <w:p w14:paraId="6F89A0A9" w14:textId="77777777" w:rsidR="00DB68D9" w:rsidRPr="00C0691D" w:rsidRDefault="00DB68D9" w:rsidP="00DB68D9">
            <w:pPr>
              <w:jc w:val="both"/>
              <w:rPr>
                <w:rFonts w:ascii="Cambria" w:hAnsi="Cambria" w:cs="Verdana"/>
                <w:sz w:val="20"/>
                <w:szCs w:val="20"/>
              </w:rPr>
            </w:pPr>
          </w:p>
          <w:p w14:paraId="1F756498" w14:textId="58CCC6FA" w:rsidR="00DB68D9" w:rsidRPr="00C0691D" w:rsidRDefault="00DB68D9" w:rsidP="007342E3">
            <w:pPr>
              <w:pStyle w:val="ListBullet"/>
              <w:numPr>
                <w:ilvl w:val="0"/>
                <w:numId w:val="0"/>
              </w:numPr>
              <w:shd w:val="clear" w:color="auto" w:fill="364455"/>
              <w:tabs>
                <w:tab w:val="left" w:pos="1695"/>
                <w:tab w:val="center" w:pos="5472"/>
              </w:tabs>
              <w:spacing w:after="0" w:line="240" w:lineRule="auto"/>
              <w:ind w:left="216" w:hanging="216"/>
              <w:jc w:val="both"/>
              <w:rPr>
                <w:rFonts w:ascii="Cambria" w:hAnsi="Cambria"/>
                <w:b/>
                <w:color w:val="FFFFFF" w:themeColor="background1"/>
              </w:rPr>
            </w:pPr>
            <w:r w:rsidRPr="00C0691D">
              <w:rPr>
                <w:rFonts w:ascii="Cambria" w:hAnsi="Cambria"/>
                <w:b/>
                <w:color w:val="FFFFFF" w:themeColor="background1"/>
              </w:rPr>
              <w:t>Jan’08 - Apr’08: Patton International Ltd.</w:t>
            </w:r>
            <w:r w:rsidR="00A6317F" w:rsidRPr="00C0691D">
              <w:rPr>
                <w:rFonts w:ascii="Cambria" w:hAnsi="Cambria"/>
                <w:b/>
                <w:color w:val="FFFFFF" w:themeColor="background1"/>
              </w:rPr>
              <w:t>, Kolkata</w:t>
            </w:r>
            <w:r w:rsidRPr="00C0691D">
              <w:rPr>
                <w:rFonts w:ascii="Cambria" w:hAnsi="Cambria"/>
                <w:b/>
                <w:color w:val="FFFFFF" w:themeColor="background1"/>
              </w:rPr>
              <w:t xml:space="preserve"> as Trainee Engineer</w:t>
            </w:r>
          </w:p>
          <w:p w14:paraId="44225578" w14:textId="7769E970" w:rsidR="00FC183E" w:rsidRPr="00C0691D" w:rsidRDefault="00FC183E" w:rsidP="00FC183E">
            <w:pPr>
              <w:jc w:val="both"/>
              <w:rPr>
                <w:rFonts w:ascii="Cambria" w:hAnsi="Cambria" w:cs="Verdana"/>
                <w:b/>
                <w:sz w:val="20"/>
                <w:szCs w:val="20"/>
              </w:rPr>
            </w:pPr>
            <w:r w:rsidRPr="00C0691D">
              <w:rPr>
                <w:rFonts w:ascii="Cambria" w:hAnsi="Cambria" w:cs="Verdana"/>
                <w:b/>
                <w:sz w:val="20"/>
                <w:szCs w:val="20"/>
              </w:rPr>
              <w:t>Role:</w:t>
            </w:r>
          </w:p>
          <w:p w14:paraId="6933F9DF" w14:textId="1AA68A6B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Contributed as a Trainee Mechanical Engineer, supporting lock nut production with a focus on efficiency and quality</w:t>
            </w:r>
          </w:p>
          <w:p w14:paraId="0A05D67A" w14:textId="37D46F7C" w:rsidR="00FC183E" w:rsidRPr="00C0691D" w:rsidRDefault="00FC183E" w:rsidP="00FC183E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z w:val="20"/>
                <w:szCs w:val="20"/>
              </w:rPr>
              <w:t>Assisted in the production of lock nuts, ensuring adherence to manufacturing processes and quality standards</w:t>
            </w:r>
          </w:p>
          <w:p w14:paraId="603EAB37" w14:textId="04958DBB" w:rsidR="00E62A5E" w:rsidRPr="00C0691D" w:rsidRDefault="00FC183E" w:rsidP="00FC183E">
            <w:pPr>
              <w:numPr>
                <w:ilvl w:val="0"/>
                <w:numId w:val="7"/>
              </w:numPr>
              <w:jc w:val="both"/>
              <w:rPr>
                <w:rFonts w:ascii="Cambria" w:hAnsi="Cambria" w:cs="Verdana"/>
                <w:spacing w:val="-6"/>
                <w:sz w:val="20"/>
                <w:szCs w:val="20"/>
              </w:rPr>
            </w:pPr>
            <w:r w:rsidRPr="00C0691D">
              <w:rPr>
                <w:rFonts w:ascii="Cambria" w:hAnsi="Cambria" w:cs="Verdana"/>
                <w:spacing w:val="-6"/>
                <w:sz w:val="20"/>
                <w:szCs w:val="20"/>
              </w:rPr>
              <w:t>Collaborated with team members to optimize production operations and deliver high-quality lock nuts within specified timelines</w:t>
            </w:r>
          </w:p>
          <w:p w14:paraId="0CB81B57" w14:textId="315D3BB1" w:rsidR="007E0A7D" w:rsidRPr="00C0691D" w:rsidRDefault="007E0A7D" w:rsidP="007342E3">
            <w:pPr>
              <w:jc w:val="both"/>
              <w:rPr>
                <w:rFonts w:ascii="Cambria" w:hAnsi="Cambria" w:cs="Calibri"/>
                <w:b/>
                <w:color w:val="000000" w:themeColor="text1"/>
                <w:spacing w:val="-2"/>
                <w:sz w:val="20"/>
                <w:szCs w:val="20"/>
                <w:lang w:val="en-GB"/>
              </w:rPr>
            </w:pPr>
          </w:p>
        </w:tc>
      </w:tr>
    </w:tbl>
    <w:p w14:paraId="556F16B8" w14:textId="2E07BAAC" w:rsidR="00393DD2" w:rsidRPr="00C0691D" w:rsidRDefault="000A7345" w:rsidP="002A1D29">
      <w:pPr>
        <w:tabs>
          <w:tab w:val="left" w:pos="4500"/>
        </w:tabs>
        <w:rPr>
          <w:rFonts w:asciiTheme="majorHAnsi" w:hAnsiTheme="majorHAnsi"/>
          <w:b/>
        </w:rPr>
      </w:pPr>
      <w:r w:rsidRPr="00C0691D"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D2AE57C" wp14:editId="23E333B7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6888480" cy="2903220"/>
                <wp:effectExtent l="0" t="0" r="762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8480" cy="2903220"/>
                        </a:xfrm>
                        <a:prstGeom prst="rect">
                          <a:avLst/>
                        </a:prstGeom>
                        <a:solidFill>
                          <a:srgbClr val="D5A14C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CA32F3" w14:textId="66D94F3B" w:rsidR="00B65C75" w:rsidRPr="007D5177" w:rsidRDefault="00B65C75" w:rsidP="009B2B70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shd w:val="clear" w:color="auto" w:fill="D5A149"/>
                              <w:tabs>
                                <w:tab w:val="left" w:pos="1695"/>
                                <w:tab w:val="center" w:pos="5472"/>
                              </w:tabs>
                              <w:spacing w:after="0" w:line="240" w:lineRule="auto"/>
                              <w:ind w:left="216" w:hanging="216"/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7D5177">
                              <w:rPr>
                                <w:rFonts w:ascii="Cambria" w:hAnsi="Cambria"/>
                                <w:b/>
                                <w:color w:val="000000" w:themeColor="text1"/>
                                <w:sz w:val="28"/>
                              </w:rPr>
                              <w:t>Personal Details</w:t>
                            </w:r>
                          </w:p>
                          <w:p w14:paraId="1D084837" w14:textId="15AB4AA7" w:rsidR="00B65C75" w:rsidRPr="00B7034A" w:rsidRDefault="00B65C75" w:rsidP="00B0251F">
                            <w:pPr>
                              <w:pStyle w:val="BodyTextIndent"/>
                              <w:ind w:left="0"/>
                              <w:jc w:val="both"/>
                              <w:rPr>
                                <w:rFonts w:ascii="Cambria" w:hAnsi="Cambria"/>
                                <w:szCs w:val="22"/>
                              </w:rPr>
                            </w:pPr>
                            <w:r w:rsidRPr="00B7034A">
                              <w:rPr>
                                <w:rFonts w:ascii="Cambria" w:hAnsi="Cambria"/>
                                <w:b/>
                                <w:szCs w:val="22"/>
                              </w:rPr>
                              <w:t>Date of Birth</w:t>
                            </w:r>
                            <w:r w:rsidR="007E0A7D" w:rsidRPr="00B7034A">
                              <w:rPr>
                                <w:rFonts w:ascii="Cambria" w:hAnsi="Cambria"/>
                                <w:b/>
                                <w:szCs w:val="22"/>
                              </w:rPr>
                              <w:t>:</w:t>
                            </w:r>
                            <w:r w:rsidR="007E0A7D" w:rsidRPr="007E0A7D">
                              <w:rPr>
                                <w:rFonts w:ascii="Cambria" w:hAnsi="Cambria"/>
                                <w:szCs w:val="22"/>
                              </w:rPr>
                              <w:t xml:space="preserve"> </w:t>
                            </w:r>
                            <w:r w:rsidR="00102058">
                              <w:rPr>
                                <w:rFonts w:ascii="Cambria" w:hAnsi="Cambria"/>
                                <w:szCs w:val="22"/>
                              </w:rPr>
                              <w:t>9</w:t>
                            </w:r>
                            <w:r w:rsidR="00102058" w:rsidRPr="00102058">
                              <w:rPr>
                                <w:rFonts w:ascii="Cambria" w:hAnsi="Cambria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102058">
                              <w:rPr>
                                <w:rFonts w:ascii="Cambria" w:hAnsi="Cambria"/>
                                <w:szCs w:val="22"/>
                              </w:rPr>
                              <w:t xml:space="preserve"> August 1983 </w:t>
                            </w:r>
                          </w:p>
                          <w:p w14:paraId="1CBFE627" w14:textId="3F1ACEC9" w:rsidR="00102058" w:rsidRDefault="00B65C75" w:rsidP="00844C62">
                            <w:pPr>
                              <w:pStyle w:val="BodyTextIndent"/>
                              <w:tabs>
                                <w:tab w:val="left" w:pos="-630"/>
                              </w:tabs>
                              <w:ind w:left="0"/>
                              <w:jc w:val="both"/>
                              <w:rPr>
                                <w:rFonts w:ascii="Cambria" w:hAnsi="Cambria"/>
                                <w:szCs w:val="22"/>
                              </w:rPr>
                            </w:pPr>
                            <w:r w:rsidRPr="007F4838">
                              <w:rPr>
                                <w:rFonts w:ascii="Cambria" w:hAnsi="Cambria"/>
                                <w:b/>
                                <w:szCs w:val="22"/>
                              </w:rPr>
                              <w:t>Address</w:t>
                            </w:r>
                            <w:r w:rsidRPr="007F4838">
                              <w:rPr>
                                <w:rFonts w:ascii="Cambria" w:hAnsi="Cambria"/>
                                <w:szCs w:val="22"/>
                              </w:rPr>
                              <w:t xml:space="preserve">: </w:t>
                            </w:r>
                            <w:r w:rsidR="00102058" w:rsidRPr="00102058">
                              <w:rPr>
                                <w:rFonts w:ascii="Cambria" w:hAnsi="Cambria"/>
                                <w:szCs w:val="22"/>
                              </w:rPr>
                              <w:t xml:space="preserve">Uttar </w:t>
                            </w:r>
                            <w:proofErr w:type="spellStart"/>
                            <w:r w:rsidR="00102058" w:rsidRPr="00102058">
                              <w:rPr>
                                <w:rFonts w:ascii="Cambria" w:hAnsi="Cambria"/>
                                <w:szCs w:val="22"/>
                              </w:rPr>
                              <w:t>Baksara</w:t>
                            </w:r>
                            <w:proofErr w:type="spellEnd"/>
                            <w:r w:rsidR="00102058" w:rsidRPr="00102058">
                              <w:rPr>
                                <w:rFonts w:ascii="Cambria" w:hAnsi="Cambria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="00102058" w:rsidRPr="00102058">
                              <w:rPr>
                                <w:rFonts w:ascii="Cambria" w:hAnsi="Cambria"/>
                                <w:szCs w:val="22"/>
                              </w:rPr>
                              <w:t>Jatrik</w:t>
                            </w:r>
                            <w:proofErr w:type="spellEnd"/>
                            <w:r w:rsidR="00102058" w:rsidRPr="00102058">
                              <w:rPr>
                                <w:rFonts w:ascii="Cambria" w:hAnsi="Cambria"/>
                                <w:szCs w:val="22"/>
                              </w:rPr>
                              <w:t xml:space="preserve"> Place, Post – </w:t>
                            </w:r>
                            <w:proofErr w:type="spellStart"/>
                            <w:r w:rsidR="00102058" w:rsidRPr="00102058">
                              <w:rPr>
                                <w:rFonts w:ascii="Cambria" w:hAnsi="Cambria"/>
                                <w:szCs w:val="22"/>
                              </w:rPr>
                              <w:t>Baksara</w:t>
                            </w:r>
                            <w:proofErr w:type="spellEnd"/>
                            <w:r w:rsidR="00102058" w:rsidRPr="00102058">
                              <w:rPr>
                                <w:rFonts w:ascii="Cambria" w:hAnsi="Cambria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="00102058" w:rsidRPr="00102058">
                              <w:rPr>
                                <w:rFonts w:ascii="Cambria" w:hAnsi="Cambria"/>
                                <w:szCs w:val="22"/>
                              </w:rPr>
                              <w:t>Santragachi</w:t>
                            </w:r>
                            <w:proofErr w:type="spellEnd"/>
                            <w:r w:rsidR="00102058" w:rsidRPr="00102058">
                              <w:rPr>
                                <w:rFonts w:ascii="Cambria" w:hAnsi="Cambria"/>
                                <w:szCs w:val="22"/>
                              </w:rPr>
                              <w:t>, Dist</w:t>
                            </w:r>
                            <w:r w:rsidR="00C0691D">
                              <w:rPr>
                                <w:rFonts w:ascii="Cambria" w:hAnsi="Cambria"/>
                                <w:szCs w:val="22"/>
                              </w:rPr>
                              <w:t>.</w:t>
                            </w:r>
                            <w:r w:rsidR="00102058" w:rsidRPr="00102058">
                              <w:rPr>
                                <w:rFonts w:ascii="Cambria" w:hAnsi="Cambria"/>
                                <w:szCs w:val="22"/>
                              </w:rPr>
                              <w:t xml:space="preserve"> – Howrah - 711110, West Bengal</w:t>
                            </w:r>
                          </w:p>
                          <w:p w14:paraId="28FAF6AC" w14:textId="1F23E21F" w:rsidR="00B65C75" w:rsidRDefault="00B65C75" w:rsidP="00844C62">
                            <w:pPr>
                              <w:pStyle w:val="BodyTextIndent"/>
                              <w:tabs>
                                <w:tab w:val="left" w:pos="-630"/>
                              </w:tabs>
                              <w:ind w:left="0"/>
                              <w:jc w:val="both"/>
                              <w:rPr>
                                <w:rFonts w:ascii="Cambria" w:hAnsi="Cambria"/>
                                <w:szCs w:val="22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Cs w:val="22"/>
                              </w:rPr>
                              <w:t>Languages Known:</w:t>
                            </w:r>
                            <w:r w:rsidR="00102058">
                              <w:rPr>
                                <w:rFonts w:ascii="Cambria" w:hAnsi="Cambria"/>
                                <w:szCs w:val="22"/>
                              </w:rPr>
                              <w:t xml:space="preserve"> English, </w:t>
                            </w:r>
                            <w:r w:rsidRPr="00B7034A">
                              <w:rPr>
                                <w:rFonts w:ascii="Cambria" w:hAnsi="Cambria"/>
                                <w:szCs w:val="22"/>
                              </w:rPr>
                              <w:t>Hindi</w:t>
                            </w:r>
                            <w:r w:rsidR="00102058">
                              <w:rPr>
                                <w:rFonts w:ascii="Cambria" w:hAnsi="Cambria"/>
                                <w:szCs w:val="22"/>
                              </w:rPr>
                              <w:t xml:space="preserve"> and Bengali </w:t>
                            </w:r>
                          </w:p>
                          <w:p w14:paraId="11C64468" w14:textId="77777777" w:rsidR="00A41CA6" w:rsidRDefault="00A41CA6" w:rsidP="00844C62">
                            <w:pPr>
                              <w:pStyle w:val="BodyTextIndent"/>
                              <w:tabs>
                                <w:tab w:val="left" w:pos="-630"/>
                              </w:tabs>
                              <w:ind w:left="0"/>
                              <w:jc w:val="both"/>
                              <w:rPr>
                                <w:rFonts w:ascii="Cambria" w:hAnsi="Cambria"/>
                                <w:szCs w:val="22"/>
                              </w:rPr>
                            </w:pPr>
                            <w:r>
                              <w:rPr>
                                <w:rFonts w:ascii="Cambria" w:hAnsi="Cambria"/>
                                <w:szCs w:val="22"/>
                              </w:rPr>
                              <w:t xml:space="preserve">Current </w:t>
                            </w:r>
                            <w:proofErr w:type="gramStart"/>
                            <w:r>
                              <w:rPr>
                                <w:rFonts w:ascii="Cambria" w:hAnsi="Cambria"/>
                                <w:szCs w:val="22"/>
                              </w:rPr>
                              <w:t>Location :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szCs w:val="22"/>
                              </w:rPr>
                              <w:t xml:space="preserve"> Kolkata</w:t>
                            </w:r>
                          </w:p>
                          <w:p w14:paraId="2518C5B5" w14:textId="3377E169" w:rsidR="00A41CA6" w:rsidRDefault="00A41CA6" w:rsidP="00844C62">
                            <w:pPr>
                              <w:pStyle w:val="BodyTextIndent"/>
                              <w:tabs>
                                <w:tab w:val="left" w:pos="-630"/>
                              </w:tabs>
                              <w:ind w:left="0"/>
                              <w:jc w:val="both"/>
                              <w:rPr>
                                <w:rFonts w:ascii="Cambria" w:hAnsi="Cambria"/>
                                <w:szCs w:val="22"/>
                              </w:rPr>
                            </w:pPr>
                            <w:r>
                              <w:rPr>
                                <w:rFonts w:ascii="Cambria" w:hAnsi="Cambria"/>
                                <w:szCs w:val="22"/>
                              </w:rPr>
                              <w:t xml:space="preserve">Notice </w:t>
                            </w:r>
                            <w:proofErr w:type="gramStart"/>
                            <w:r>
                              <w:rPr>
                                <w:rFonts w:ascii="Cambria" w:hAnsi="Cambria"/>
                                <w:szCs w:val="22"/>
                              </w:rPr>
                              <w:t>Period :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szCs w:val="22"/>
                              </w:rPr>
                              <w:t xml:space="preserve"> </w:t>
                            </w:r>
                            <w:r w:rsidR="00F71733">
                              <w:rPr>
                                <w:rFonts w:ascii="Cambria" w:hAnsi="Cambria"/>
                                <w:szCs w:val="22"/>
                              </w:rPr>
                              <w:t xml:space="preserve">1.5 </w:t>
                            </w:r>
                            <w:r>
                              <w:rPr>
                                <w:rFonts w:ascii="Cambria" w:hAnsi="Cambria"/>
                                <w:szCs w:val="22"/>
                              </w:rPr>
                              <w:t xml:space="preserve">Month </w:t>
                            </w:r>
                          </w:p>
                          <w:p w14:paraId="690361A6" w14:textId="7D508F2C" w:rsidR="002D5923" w:rsidRPr="00844C62" w:rsidRDefault="002D5923" w:rsidP="00844C62">
                            <w:pPr>
                              <w:pStyle w:val="BodyTextIndent"/>
                              <w:tabs>
                                <w:tab w:val="left" w:pos="-630"/>
                              </w:tabs>
                              <w:ind w:left="0"/>
                              <w:jc w:val="both"/>
                              <w:rPr>
                                <w:rFonts w:ascii="Cambria" w:hAnsi="Cambria"/>
                                <w:szCs w:val="22"/>
                              </w:rPr>
                            </w:pPr>
                          </w:p>
                          <w:p w14:paraId="498A956A" w14:textId="77777777" w:rsidR="00B65C75" w:rsidRPr="00844C62" w:rsidRDefault="00B65C75" w:rsidP="00844C62">
                            <w:pPr>
                              <w:pStyle w:val="BodyTextIndent"/>
                              <w:tabs>
                                <w:tab w:val="left" w:pos="-630"/>
                              </w:tabs>
                              <w:ind w:left="0"/>
                              <w:jc w:val="both"/>
                              <w:rPr>
                                <w:b/>
                                <w:szCs w:val="20"/>
                              </w:rPr>
                            </w:pPr>
                          </w:p>
                          <w:p w14:paraId="2FA99DD9" w14:textId="46B2E34C" w:rsidR="00B65C75" w:rsidRPr="007F4838" w:rsidRDefault="00B65C75" w:rsidP="00B0251F">
                            <w:pPr>
                              <w:pStyle w:val="BodyTextIndent"/>
                              <w:tabs>
                                <w:tab w:val="left" w:pos="-630"/>
                              </w:tabs>
                              <w:ind w:left="0"/>
                              <w:jc w:val="both"/>
                              <w:rPr>
                                <w:rFonts w:ascii="Cambria" w:hAnsi="Cambria"/>
                                <w:szCs w:val="22"/>
                              </w:rPr>
                            </w:pPr>
                          </w:p>
                          <w:p w14:paraId="3EFD4586" w14:textId="39A67C19" w:rsidR="00B65C75" w:rsidRPr="008A6E28" w:rsidRDefault="00B65C75" w:rsidP="00B95662">
                            <w:pPr>
                              <w:contextualSpacing/>
                              <w:jc w:val="both"/>
                              <w:rPr>
                                <w:rFonts w:ascii="Cambria" w:hAnsi="Cambria" w:cs="Tahoma"/>
                                <w:color w:val="000000" w:themeColor="text1"/>
                                <w:spacing w:val="-4"/>
                                <w:sz w:val="20"/>
                                <w:szCs w:val="20"/>
                              </w:rPr>
                            </w:pPr>
                            <w:r w:rsidRPr="008A6E28">
                              <w:rPr>
                                <w:rFonts w:ascii="Cambria" w:hAnsi="Cambria" w:cs="Tahoma"/>
                                <w:color w:val="000000" w:themeColor="text1"/>
                                <w:spacing w:val="-4"/>
                                <w:sz w:val="18"/>
                              </w:rPr>
                              <w:tab/>
                            </w:r>
                            <w:r w:rsidRPr="008A6E28">
                              <w:rPr>
                                <w:rFonts w:ascii="Cambria" w:hAnsi="Cambria" w:cs="Tahoma"/>
                                <w:color w:val="000000" w:themeColor="text1"/>
                                <w:spacing w:val="-4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49110E72" w14:textId="3CC98CC2" w:rsidR="00B65C75" w:rsidRPr="005A3651" w:rsidRDefault="00B65C75" w:rsidP="005A3651">
                            <w:pPr>
                              <w:pStyle w:val="ListParagraph"/>
                              <w:suppressAutoHyphens/>
                              <w:autoSpaceDN w:val="0"/>
                              <w:ind w:left="0" w:right="-61"/>
                              <w:textAlignment w:val="baseline"/>
                              <w:rPr>
                                <w:rFonts w:ascii="Cambria" w:hAnsi="Cambria" w:cs="Tahoma"/>
                                <w:color w:val="FFFFFF" w:themeColor="background1"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14:paraId="3EDED7C5" w14:textId="77777777" w:rsidR="00B65C75" w:rsidRPr="009B2D7C" w:rsidRDefault="00B65C75" w:rsidP="001A7353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1695"/>
                                <w:tab w:val="center" w:pos="5472"/>
                              </w:tabs>
                              <w:spacing w:after="0" w:line="276" w:lineRule="auto"/>
                              <w:ind w:left="216" w:hanging="216"/>
                              <w:rPr>
                                <w:rFonts w:ascii="Cambria" w:hAnsi="Cambria"/>
                                <w:color w:val="FFFFFF" w:themeColor="background1"/>
                                <w:sz w:val="20"/>
                              </w:rPr>
                            </w:pPr>
                          </w:p>
                          <w:p w14:paraId="060886C6" w14:textId="77777777" w:rsidR="00B65C75" w:rsidRPr="009B2D7C" w:rsidRDefault="00B65C75" w:rsidP="001A7353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1695"/>
                                <w:tab w:val="center" w:pos="5472"/>
                              </w:tabs>
                              <w:spacing w:after="0" w:line="276" w:lineRule="auto"/>
                              <w:ind w:left="216" w:hanging="216"/>
                              <w:rPr>
                                <w:rFonts w:ascii="Cambria" w:hAnsi="Cambria"/>
                                <w:color w:val="FFFFFF" w:themeColor="background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AE57C" id="Text Box 32" o:spid="_x0000_s1036" type="#_x0000_t202" style="position:absolute;margin-left:0;margin-top:5.35pt;width:542.4pt;height:228.6pt;z-index:251831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" fillcolor="#d5a14c" stroked="f" strokeweight=".5pt">
                <v:textbox>
                  <w:txbxContent>
                    <w:p w14:paraId="32CA32F3" w14:textId="66D94F3B" w:rsidR="00B65C75" w:rsidRPr="007D5177" w:rsidRDefault="00B65C75" w:rsidP="009B2B70">
                      <w:pPr>
                        <w:pStyle w:val="ListBullet"/>
                        <w:numPr>
                          <w:ilvl w:val="0"/>
                          <w:numId w:val="0"/>
                        </w:numPr>
                        <w:shd w:val="clear" w:color="auto" w:fill="D5A149"/>
                        <w:tabs>
                          <w:tab w:val="left" w:pos="1695"/>
                          <w:tab w:val="center" w:pos="5472"/>
                        </w:tabs>
                        <w:spacing w:after="0" w:line="240" w:lineRule="auto"/>
                        <w:ind w:left="216" w:hanging="216"/>
                        <w:rPr>
                          <w:rFonts w:ascii="Cambria" w:hAnsi="Cambria"/>
                          <w:b/>
                          <w:color w:val="000000" w:themeColor="text1"/>
                          <w:sz w:val="20"/>
                        </w:rPr>
                      </w:pPr>
                      <w:r w:rsidRPr="007D5177">
                        <w:rPr>
                          <w:rFonts w:ascii="Cambria" w:hAnsi="Cambria"/>
                          <w:b/>
                          <w:color w:val="000000" w:themeColor="text1"/>
                          <w:sz w:val="28"/>
                        </w:rPr>
                        <w:t>Personal Details</w:t>
                      </w:r>
                    </w:p>
                    <w:p w14:paraId="1D084837" w14:textId="15AB4AA7" w:rsidR="00B65C75" w:rsidRPr="00B7034A" w:rsidRDefault="00B65C75" w:rsidP="00B0251F">
                      <w:pPr>
                        <w:pStyle w:val="BodyTextIndent"/>
                        <w:ind w:left="0"/>
                        <w:jc w:val="both"/>
                        <w:rPr>
                          <w:rFonts w:ascii="Cambria" w:hAnsi="Cambria"/>
                          <w:szCs w:val="22"/>
                        </w:rPr>
                      </w:pPr>
                      <w:r w:rsidRPr="00B7034A">
                        <w:rPr>
                          <w:rFonts w:ascii="Cambria" w:hAnsi="Cambria"/>
                          <w:b/>
                          <w:szCs w:val="22"/>
                        </w:rPr>
                        <w:t>Date of Birth</w:t>
                      </w:r>
                      <w:r w:rsidR="007E0A7D" w:rsidRPr="00B7034A">
                        <w:rPr>
                          <w:rFonts w:ascii="Cambria" w:hAnsi="Cambria"/>
                          <w:b/>
                          <w:szCs w:val="22"/>
                        </w:rPr>
                        <w:t>:</w:t>
                      </w:r>
                      <w:r w:rsidR="007E0A7D" w:rsidRPr="007E0A7D">
                        <w:rPr>
                          <w:rFonts w:ascii="Cambria" w:hAnsi="Cambria"/>
                          <w:szCs w:val="22"/>
                        </w:rPr>
                        <w:t xml:space="preserve"> </w:t>
                      </w:r>
                      <w:r w:rsidR="00102058">
                        <w:rPr>
                          <w:rFonts w:ascii="Cambria" w:hAnsi="Cambria"/>
                          <w:szCs w:val="22"/>
                        </w:rPr>
                        <w:t>9</w:t>
                      </w:r>
                      <w:r w:rsidR="00102058" w:rsidRPr="00102058">
                        <w:rPr>
                          <w:rFonts w:ascii="Cambria" w:hAnsi="Cambria"/>
                          <w:szCs w:val="22"/>
                          <w:vertAlign w:val="superscript"/>
                        </w:rPr>
                        <w:t>th</w:t>
                      </w:r>
                      <w:r w:rsidR="00102058">
                        <w:rPr>
                          <w:rFonts w:ascii="Cambria" w:hAnsi="Cambria"/>
                          <w:szCs w:val="22"/>
                        </w:rPr>
                        <w:t xml:space="preserve"> August 1983 </w:t>
                      </w:r>
                    </w:p>
                    <w:p w14:paraId="1CBFE627" w14:textId="3F1ACEC9" w:rsidR="00102058" w:rsidRDefault="00B65C75" w:rsidP="00844C62">
                      <w:pPr>
                        <w:pStyle w:val="BodyTextIndent"/>
                        <w:tabs>
                          <w:tab w:val="left" w:pos="-630"/>
                        </w:tabs>
                        <w:ind w:left="0"/>
                        <w:jc w:val="both"/>
                        <w:rPr>
                          <w:rFonts w:ascii="Cambria" w:hAnsi="Cambria"/>
                          <w:szCs w:val="22"/>
                        </w:rPr>
                      </w:pPr>
                      <w:r w:rsidRPr="007F4838">
                        <w:rPr>
                          <w:rFonts w:ascii="Cambria" w:hAnsi="Cambria"/>
                          <w:b/>
                          <w:szCs w:val="22"/>
                        </w:rPr>
                        <w:t>Address</w:t>
                      </w:r>
                      <w:r w:rsidRPr="007F4838">
                        <w:rPr>
                          <w:rFonts w:ascii="Cambria" w:hAnsi="Cambria"/>
                          <w:szCs w:val="22"/>
                        </w:rPr>
                        <w:t xml:space="preserve">: </w:t>
                      </w:r>
                      <w:r w:rsidR="00102058" w:rsidRPr="00102058">
                        <w:rPr>
                          <w:rFonts w:ascii="Cambria" w:hAnsi="Cambria"/>
                          <w:szCs w:val="22"/>
                        </w:rPr>
                        <w:t xml:space="preserve">Uttar </w:t>
                      </w:r>
                      <w:proofErr w:type="spellStart"/>
                      <w:r w:rsidR="00102058" w:rsidRPr="00102058">
                        <w:rPr>
                          <w:rFonts w:ascii="Cambria" w:hAnsi="Cambria"/>
                          <w:szCs w:val="22"/>
                        </w:rPr>
                        <w:t>Baksara</w:t>
                      </w:r>
                      <w:proofErr w:type="spellEnd"/>
                      <w:r w:rsidR="00102058" w:rsidRPr="00102058">
                        <w:rPr>
                          <w:rFonts w:ascii="Cambria" w:hAnsi="Cambria"/>
                          <w:szCs w:val="22"/>
                        </w:rPr>
                        <w:t xml:space="preserve">, </w:t>
                      </w:r>
                      <w:proofErr w:type="spellStart"/>
                      <w:r w:rsidR="00102058" w:rsidRPr="00102058">
                        <w:rPr>
                          <w:rFonts w:ascii="Cambria" w:hAnsi="Cambria"/>
                          <w:szCs w:val="22"/>
                        </w:rPr>
                        <w:t>Jatrik</w:t>
                      </w:r>
                      <w:proofErr w:type="spellEnd"/>
                      <w:r w:rsidR="00102058" w:rsidRPr="00102058">
                        <w:rPr>
                          <w:rFonts w:ascii="Cambria" w:hAnsi="Cambria"/>
                          <w:szCs w:val="22"/>
                        </w:rPr>
                        <w:t xml:space="preserve"> Place, Post – </w:t>
                      </w:r>
                      <w:proofErr w:type="spellStart"/>
                      <w:r w:rsidR="00102058" w:rsidRPr="00102058">
                        <w:rPr>
                          <w:rFonts w:ascii="Cambria" w:hAnsi="Cambria"/>
                          <w:szCs w:val="22"/>
                        </w:rPr>
                        <w:t>Baksara</w:t>
                      </w:r>
                      <w:proofErr w:type="spellEnd"/>
                      <w:r w:rsidR="00102058" w:rsidRPr="00102058">
                        <w:rPr>
                          <w:rFonts w:ascii="Cambria" w:hAnsi="Cambria"/>
                          <w:szCs w:val="22"/>
                        </w:rPr>
                        <w:t xml:space="preserve">, </w:t>
                      </w:r>
                      <w:proofErr w:type="spellStart"/>
                      <w:r w:rsidR="00102058" w:rsidRPr="00102058">
                        <w:rPr>
                          <w:rFonts w:ascii="Cambria" w:hAnsi="Cambria"/>
                          <w:szCs w:val="22"/>
                        </w:rPr>
                        <w:t>Santragachi</w:t>
                      </w:r>
                      <w:proofErr w:type="spellEnd"/>
                      <w:r w:rsidR="00102058" w:rsidRPr="00102058">
                        <w:rPr>
                          <w:rFonts w:ascii="Cambria" w:hAnsi="Cambria"/>
                          <w:szCs w:val="22"/>
                        </w:rPr>
                        <w:t>, Dist</w:t>
                      </w:r>
                      <w:r w:rsidR="00C0691D">
                        <w:rPr>
                          <w:rFonts w:ascii="Cambria" w:hAnsi="Cambria"/>
                          <w:szCs w:val="22"/>
                        </w:rPr>
                        <w:t>.</w:t>
                      </w:r>
                      <w:r w:rsidR="00102058" w:rsidRPr="00102058">
                        <w:rPr>
                          <w:rFonts w:ascii="Cambria" w:hAnsi="Cambria"/>
                          <w:szCs w:val="22"/>
                        </w:rPr>
                        <w:t xml:space="preserve"> – Howrah - 711110, West Bengal</w:t>
                      </w:r>
                    </w:p>
                    <w:p w14:paraId="28FAF6AC" w14:textId="1F23E21F" w:rsidR="00B65C75" w:rsidRDefault="00B65C75" w:rsidP="00844C62">
                      <w:pPr>
                        <w:pStyle w:val="BodyTextIndent"/>
                        <w:tabs>
                          <w:tab w:val="left" w:pos="-630"/>
                        </w:tabs>
                        <w:ind w:left="0"/>
                        <w:jc w:val="both"/>
                        <w:rPr>
                          <w:rFonts w:ascii="Cambria" w:hAnsi="Cambria"/>
                          <w:szCs w:val="22"/>
                        </w:rPr>
                      </w:pPr>
                      <w:r>
                        <w:rPr>
                          <w:rFonts w:ascii="Cambria" w:hAnsi="Cambria"/>
                          <w:b/>
                          <w:szCs w:val="22"/>
                        </w:rPr>
                        <w:t>Languages Known:</w:t>
                      </w:r>
                      <w:r w:rsidR="00102058">
                        <w:rPr>
                          <w:rFonts w:ascii="Cambria" w:hAnsi="Cambria"/>
                          <w:szCs w:val="22"/>
                        </w:rPr>
                        <w:t xml:space="preserve"> English, </w:t>
                      </w:r>
                      <w:r w:rsidRPr="00B7034A">
                        <w:rPr>
                          <w:rFonts w:ascii="Cambria" w:hAnsi="Cambria"/>
                          <w:szCs w:val="22"/>
                        </w:rPr>
                        <w:t>Hindi</w:t>
                      </w:r>
                      <w:r w:rsidR="00102058">
                        <w:rPr>
                          <w:rFonts w:ascii="Cambria" w:hAnsi="Cambria"/>
                          <w:szCs w:val="22"/>
                        </w:rPr>
                        <w:t xml:space="preserve"> and Bengali </w:t>
                      </w:r>
                    </w:p>
                    <w:p w14:paraId="11C64468" w14:textId="77777777" w:rsidR="00A41CA6" w:rsidRDefault="00A41CA6" w:rsidP="00844C62">
                      <w:pPr>
                        <w:pStyle w:val="BodyTextIndent"/>
                        <w:tabs>
                          <w:tab w:val="left" w:pos="-630"/>
                        </w:tabs>
                        <w:ind w:left="0"/>
                        <w:jc w:val="both"/>
                        <w:rPr>
                          <w:rFonts w:ascii="Cambria" w:hAnsi="Cambria"/>
                          <w:szCs w:val="22"/>
                        </w:rPr>
                      </w:pPr>
                      <w:r>
                        <w:rPr>
                          <w:rFonts w:ascii="Cambria" w:hAnsi="Cambria"/>
                          <w:szCs w:val="22"/>
                        </w:rPr>
                        <w:t xml:space="preserve">Current </w:t>
                      </w:r>
                      <w:proofErr w:type="gramStart"/>
                      <w:r>
                        <w:rPr>
                          <w:rFonts w:ascii="Cambria" w:hAnsi="Cambria"/>
                          <w:szCs w:val="22"/>
                        </w:rPr>
                        <w:t>Location :</w:t>
                      </w:r>
                      <w:proofErr w:type="gramEnd"/>
                      <w:r>
                        <w:rPr>
                          <w:rFonts w:ascii="Cambria" w:hAnsi="Cambria"/>
                          <w:szCs w:val="22"/>
                        </w:rPr>
                        <w:t xml:space="preserve"> Kolkata</w:t>
                      </w:r>
                    </w:p>
                    <w:p w14:paraId="2518C5B5" w14:textId="3377E169" w:rsidR="00A41CA6" w:rsidRDefault="00A41CA6" w:rsidP="00844C62">
                      <w:pPr>
                        <w:pStyle w:val="BodyTextIndent"/>
                        <w:tabs>
                          <w:tab w:val="left" w:pos="-630"/>
                        </w:tabs>
                        <w:ind w:left="0"/>
                        <w:jc w:val="both"/>
                        <w:rPr>
                          <w:rFonts w:ascii="Cambria" w:hAnsi="Cambria"/>
                          <w:szCs w:val="22"/>
                        </w:rPr>
                      </w:pPr>
                      <w:r>
                        <w:rPr>
                          <w:rFonts w:ascii="Cambria" w:hAnsi="Cambria"/>
                          <w:szCs w:val="22"/>
                        </w:rPr>
                        <w:t xml:space="preserve">Notice </w:t>
                      </w:r>
                      <w:proofErr w:type="gramStart"/>
                      <w:r>
                        <w:rPr>
                          <w:rFonts w:ascii="Cambria" w:hAnsi="Cambria"/>
                          <w:szCs w:val="22"/>
                        </w:rPr>
                        <w:t>Period :</w:t>
                      </w:r>
                      <w:proofErr w:type="gramEnd"/>
                      <w:r>
                        <w:rPr>
                          <w:rFonts w:ascii="Cambria" w:hAnsi="Cambria"/>
                          <w:szCs w:val="22"/>
                        </w:rPr>
                        <w:t xml:space="preserve"> </w:t>
                      </w:r>
                      <w:r w:rsidR="00F71733">
                        <w:rPr>
                          <w:rFonts w:ascii="Cambria" w:hAnsi="Cambria"/>
                          <w:szCs w:val="22"/>
                        </w:rPr>
                        <w:t xml:space="preserve">1.5 </w:t>
                      </w:r>
                      <w:r>
                        <w:rPr>
                          <w:rFonts w:ascii="Cambria" w:hAnsi="Cambria"/>
                          <w:szCs w:val="22"/>
                        </w:rPr>
                        <w:t xml:space="preserve">Month </w:t>
                      </w:r>
                    </w:p>
                    <w:p w14:paraId="690361A6" w14:textId="7D508F2C" w:rsidR="002D5923" w:rsidRPr="00844C62" w:rsidRDefault="002D5923" w:rsidP="00844C62">
                      <w:pPr>
                        <w:pStyle w:val="BodyTextIndent"/>
                        <w:tabs>
                          <w:tab w:val="left" w:pos="-630"/>
                        </w:tabs>
                        <w:ind w:left="0"/>
                        <w:jc w:val="both"/>
                        <w:rPr>
                          <w:rFonts w:ascii="Cambria" w:hAnsi="Cambria"/>
                          <w:szCs w:val="22"/>
                        </w:rPr>
                      </w:pPr>
                    </w:p>
                    <w:p w14:paraId="498A956A" w14:textId="77777777" w:rsidR="00B65C75" w:rsidRPr="00844C62" w:rsidRDefault="00B65C75" w:rsidP="00844C62">
                      <w:pPr>
                        <w:pStyle w:val="BodyTextIndent"/>
                        <w:tabs>
                          <w:tab w:val="left" w:pos="-630"/>
                        </w:tabs>
                        <w:ind w:left="0"/>
                        <w:jc w:val="both"/>
                        <w:rPr>
                          <w:b/>
                          <w:szCs w:val="20"/>
                        </w:rPr>
                      </w:pPr>
                    </w:p>
                    <w:p w14:paraId="2FA99DD9" w14:textId="46B2E34C" w:rsidR="00B65C75" w:rsidRPr="007F4838" w:rsidRDefault="00B65C75" w:rsidP="00B0251F">
                      <w:pPr>
                        <w:pStyle w:val="BodyTextIndent"/>
                        <w:tabs>
                          <w:tab w:val="left" w:pos="-630"/>
                        </w:tabs>
                        <w:ind w:left="0"/>
                        <w:jc w:val="both"/>
                        <w:rPr>
                          <w:rFonts w:ascii="Cambria" w:hAnsi="Cambria"/>
                          <w:szCs w:val="22"/>
                        </w:rPr>
                      </w:pPr>
                    </w:p>
                    <w:p w14:paraId="3EFD4586" w14:textId="39A67C19" w:rsidR="00B65C75" w:rsidRPr="008A6E28" w:rsidRDefault="00B65C75" w:rsidP="00B95662">
                      <w:pPr>
                        <w:contextualSpacing/>
                        <w:jc w:val="both"/>
                        <w:rPr>
                          <w:rFonts w:ascii="Cambria" w:hAnsi="Cambria" w:cs="Tahoma"/>
                          <w:color w:val="000000" w:themeColor="text1"/>
                          <w:spacing w:val="-4"/>
                          <w:sz w:val="20"/>
                          <w:szCs w:val="20"/>
                        </w:rPr>
                      </w:pPr>
                      <w:r w:rsidRPr="008A6E28">
                        <w:rPr>
                          <w:rFonts w:ascii="Cambria" w:hAnsi="Cambria" w:cs="Tahoma"/>
                          <w:color w:val="000000" w:themeColor="text1"/>
                          <w:spacing w:val="-4"/>
                          <w:sz w:val="18"/>
                        </w:rPr>
                        <w:tab/>
                      </w:r>
                      <w:r w:rsidRPr="008A6E28">
                        <w:rPr>
                          <w:rFonts w:ascii="Cambria" w:hAnsi="Cambria" w:cs="Tahoma"/>
                          <w:color w:val="000000" w:themeColor="text1"/>
                          <w:spacing w:val="-4"/>
                          <w:sz w:val="20"/>
                          <w:szCs w:val="20"/>
                        </w:rPr>
                        <w:tab/>
                      </w:r>
                    </w:p>
                    <w:p w14:paraId="49110E72" w14:textId="3CC98CC2" w:rsidR="00B65C75" w:rsidRPr="005A3651" w:rsidRDefault="00B65C75" w:rsidP="005A3651">
                      <w:pPr>
                        <w:pStyle w:val="ListParagraph"/>
                        <w:suppressAutoHyphens/>
                        <w:autoSpaceDN w:val="0"/>
                        <w:ind w:left="0" w:right="-61"/>
                        <w:textAlignment w:val="baseline"/>
                        <w:rPr>
                          <w:rFonts w:ascii="Cambria" w:hAnsi="Cambria" w:cs="Tahoma"/>
                          <w:color w:val="FFFFFF" w:themeColor="background1"/>
                          <w:sz w:val="20"/>
                          <w:szCs w:val="20"/>
                          <w:lang w:val="en-GB"/>
                        </w:rPr>
                      </w:pPr>
                    </w:p>
                    <w:p w14:paraId="3EDED7C5" w14:textId="77777777" w:rsidR="00B65C75" w:rsidRPr="009B2D7C" w:rsidRDefault="00B65C75" w:rsidP="001A7353">
                      <w:pPr>
                        <w:pStyle w:val="ListBullet"/>
                        <w:numPr>
                          <w:ilvl w:val="0"/>
                          <w:numId w:val="0"/>
                        </w:numPr>
                        <w:tabs>
                          <w:tab w:val="left" w:pos="1695"/>
                          <w:tab w:val="center" w:pos="5472"/>
                        </w:tabs>
                        <w:spacing w:after="0" w:line="276" w:lineRule="auto"/>
                        <w:ind w:left="216" w:hanging="216"/>
                        <w:rPr>
                          <w:rFonts w:ascii="Cambria" w:hAnsi="Cambria"/>
                          <w:color w:val="FFFFFF" w:themeColor="background1"/>
                          <w:sz w:val="20"/>
                        </w:rPr>
                      </w:pPr>
                    </w:p>
                    <w:p w14:paraId="060886C6" w14:textId="77777777" w:rsidR="00B65C75" w:rsidRPr="009B2D7C" w:rsidRDefault="00B65C75" w:rsidP="001A7353">
                      <w:pPr>
                        <w:pStyle w:val="ListBullet"/>
                        <w:numPr>
                          <w:ilvl w:val="0"/>
                          <w:numId w:val="0"/>
                        </w:numPr>
                        <w:tabs>
                          <w:tab w:val="left" w:pos="1695"/>
                          <w:tab w:val="center" w:pos="5472"/>
                        </w:tabs>
                        <w:spacing w:after="0" w:line="276" w:lineRule="auto"/>
                        <w:ind w:left="216" w:hanging="216"/>
                        <w:rPr>
                          <w:rFonts w:ascii="Cambria" w:hAnsi="Cambria"/>
                          <w:color w:val="FFFFFF" w:themeColor="background1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93DD2" w:rsidRPr="00C0691D" w:rsidSect="00C11608">
      <w:pgSz w:w="11909" w:h="16834" w:code="9"/>
      <w:pgMar w:top="180" w:right="479" w:bottom="45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D53519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numPicBullet w:numPicBulletId="1">
    <w:pict>
      <v:shape w14:anchorId="300F6E72" id="_x0000_i1026" type="#_x0000_t75" style="width:10.8pt;height:10.8pt" o:bullet="t">
        <v:imagedata r:id="rId2" o:title="bullet"/>
      </v:shape>
    </w:pict>
  </w:numPicBullet>
  <w:numPicBullet w:numPicBulletId="2">
    <w:pict>
      <v:shape w14:anchorId="1292C495" id="_x0000_i1027" type="#_x0000_t75" style="width:18pt;height:18pt;visibility:visible;mso-wrap-style:square" o:bullet="t">
        <v:imagedata r:id="rId3" o:title=""/>
      </v:shape>
    </w:pict>
  </w:numPicBullet>
  <w:numPicBullet w:numPicBulletId="3">
    <w:pict>
      <v:shape id="_x0000_i1028" type="#_x0000_t75" style="width:18pt;height:18pt;visibility:visible;mso-wrap-style:square" o:bullet="t">
        <v:imagedata r:id="rId4" o:title=""/>
      </v:shape>
    </w:pict>
  </w:numPicBullet>
  <w:numPicBullet w:numPicBulletId="4">
    <w:pict>
      <v:shape id="_x0000_i1029" type="#_x0000_t75" style="width:18pt;height:18pt;visibility:visible;mso-wrap-style:square" o:bullet="t">
        <v:imagedata r:id="rId5" o:title=""/>
      </v:shape>
    </w:pict>
  </w:numPicBullet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1" w15:restartNumberingAfterBreak="0">
    <w:nsid w:val="00000003"/>
    <w:multiLevelType w:val="multilevel"/>
    <w:tmpl w:val="00000003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000000"/>
        <w:sz w:val="20"/>
        <w:szCs w:val="20"/>
        <w:lang w:eastAsia="en-IN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  <w:color w:val="000000"/>
        <w:sz w:val="20"/>
        <w:szCs w:val="20"/>
        <w:lang w:eastAsia="en-IN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000000"/>
        <w:sz w:val="20"/>
        <w:szCs w:val="20"/>
        <w:lang w:eastAsia="en-IN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000000"/>
        <w:sz w:val="20"/>
        <w:szCs w:val="20"/>
        <w:lang w:eastAsia="en-IN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olor w:val="000000"/>
        <w:sz w:val="20"/>
        <w:szCs w:val="20"/>
        <w:lang w:eastAsia="en-IN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Level1Text"/>
      <w:lvlText w:val=""/>
      <w:lvlJc w:val="left"/>
      <w:pPr>
        <w:tabs>
          <w:tab w:val="num" w:pos="792"/>
        </w:tabs>
        <w:ind w:left="792" w:hanging="432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15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0000006"/>
    <w:multiLevelType w:val="singleLevel"/>
    <w:tmpl w:val="00000006"/>
    <w:name w:val="WW8Num1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7"/>
    <w:multiLevelType w:val="singleLevel"/>
    <w:tmpl w:val="00000007"/>
    <w:name w:val="WW8Num23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0000008"/>
    <w:multiLevelType w:val="singleLevel"/>
    <w:tmpl w:val="00000008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00000009"/>
    <w:multiLevelType w:val="singleLevel"/>
    <w:tmpl w:val="00000009"/>
    <w:name w:val="WW8Num2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0000000A"/>
    <w:multiLevelType w:val="singleLevel"/>
    <w:tmpl w:val="0000000A"/>
    <w:name w:val="WW8Num27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</w:abstractNum>
  <w:abstractNum w:abstractNumId="9" w15:restartNumberingAfterBreak="0">
    <w:nsid w:val="0000000E"/>
    <w:multiLevelType w:val="singleLevel"/>
    <w:tmpl w:val="0000000E"/>
    <w:name w:val="WW8Num36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00000F"/>
    <w:multiLevelType w:val="singleLevel"/>
    <w:tmpl w:val="0000000F"/>
    <w:name w:val="WW8Num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</w:abstractNum>
  <w:abstractNum w:abstractNumId="11" w15:restartNumberingAfterBreak="0">
    <w:nsid w:val="00000010"/>
    <w:multiLevelType w:val="singleLevel"/>
    <w:tmpl w:val="00000010"/>
    <w:name w:val="WW8Num4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00000011"/>
    <w:multiLevelType w:val="singleLevel"/>
    <w:tmpl w:val="00000011"/>
    <w:name w:val="WW8Num4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015722F7"/>
    <w:multiLevelType w:val="hybridMultilevel"/>
    <w:tmpl w:val="8D464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49C111A"/>
    <w:multiLevelType w:val="hybridMultilevel"/>
    <w:tmpl w:val="A9DE3C76"/>
    <w:lvl w:ilvl="0" w:tplc="5F42D7E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59F4607"/>
    <w:multiLevelType w:val="hybridMultilevel"/>
    <w:tmpl w:val="27E4C006"/>
    <w:lvl w:ilvl="0" w:tplc="605C026C">
      <w:start w:val="1"/>
      <w:numFmt w:val="bullet"/>
      <w:pStyle w:val="LastKeySkills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034AD0"/>
    <w:multiLevelType w:val="multilevel"/>
    <w:tmpl w:val="67B638B6"/>
    <w:lvl w:ilvl="0">
      <w:start w:val="1"/>
      <w:numFmt w:val="bullet"/>
      <w:pStyle w:val="ListBullet"/>
      <w:lvlText w:val="·"/>
      <w:lvlJc w:val="left"/>
      <w:pPr>
        <w:tabs>
          <w:tab w:val="num" w:pos="216"/>
        </w:tabs>
        <w:ind w:left="216" w:hanging="216"/>
      </w:pPr>
      <w:rPr>
        <w:rFonts w:ascii="Cambria" w:hAnsi="Cambria" w:hint="default"/>
      </w:rPr>
    </w:lvl>
    <w:lvl w:ilvl="1">
      <w:start w:val="1"/>
      <w:numFmt w:val="bullet"/>
      <w:lvlText w:val="o"/>
      <w:lvlJc w:val="left"/>
      <w:pPr>
        <w:tabs>
          <w:tab w:val="num" w:pos="648"/>
        </w:tabs>
        <w:ind w:left="648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44"/>
        </w:tabs>
        <w:ind w:left="1944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376"/>
        </w:tabs>
        <w:ind w:left="237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08"/>
        </w:tabs>
        <w:ind w:left="2808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672"/>
        </w:tabs>
        <w:ind w:left="3672" w:hanging="216"/>
      </w:pPr>
      <w:rPr>
        <w:rFonts w:ascii="Wingdings" w:hAnsi="Wingdings" w:hint="default"/>
      </w:rPr>
    </w:lvl>
  </w:abstractNum>
  <w:abstractNum w:abstractNumId="17" w15:restartNumberingAfterBreak="0">
    <w:nsid w:val="0EB84B8B"/>
    <w:multiLevelType w:val="hybridMultilevel"/>
    <w:tmpl w:val="CDC49092"/>
    <w:lvl w:ilvl="0" w:tplc="5F42D7E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9B94178A">
      <w:numFmt w:val="bullet"/>
      <w:lvlText w:val="•"/>
      <w:lvlJc w:val="left"/>
      <w:pPr>
        <w:ind w:left="1080" w:hanging="360"/>
      </w:pPr>
      <w:rPr>
        <w:rFonts w:ascii="Cambria" w:eastAsiaTheme="minorHAnsi" w:hAnsi="Cambria" w:cs="Verdana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00D08AC"/>
    <w:multiLevelType w:val="hybridMultilevel"/>
    <w:tmpl w:val="B92A031A"/>
    <w:lvl w:ilvl="0" w:tplc="5F42D7E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39E53F4"/>
    <w:multiLevelType w:val="hybridMultilevel"/>
    <w:tmpl w:val="B4B29162"/>
    <w:lvl w:ilvl="0" w:tplc="6B2E1F30">
      <w:numFmt w:val="bullet"/>
      <w:lvlText w:val="•"/>
      <w:lvlJc w:val="left"/>
      <w:pPr>
        <w:ind w:left="720" w:hanging="360"/>
      </w:pPr>
      <w:rPr>
        <w:rFonts w:ascii="Cambria" w:eastAsiaTheme="minorHAnsi" w:hAnsi="Cambria" w:cs="Verdan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3BD6541"/>
    <w:multiLevelType w:val="hybridMultilevel"/>
    <w:tmpl w:val="6DACC4CA"/>
    <w:lvl w:ilvl="0" w:tplc="5F42D7E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6557232"/>
    <w:multiLevelType w:val="hybridMultilevel"/>
    <w:tmpl w:val="624ED646"/>
    <w:lvl w:ilvl="0" w:tplc="5F42D7E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A031993"/>
    <w:multiLevelType w:val="hybridMultilevel"/>
    <w:tmpl w:val="39DABF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A31A12"/>
    <w:multiLevelType w:val="hybridMultilevel"/>
    <w:tmpl w:val="1258F8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0543A3F"/>
    <w:multiLevelType w:val="hybridMultilevel"/>
    <w:tmpl w:val="7DFE1F26"/>
    <w:lvl w:ilvl="0" w:tplc="5F42D7E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6A4699D"/>
    <w:multiLevelType w:val="hybridMultilevel"/>
    <w:tmpl w:val="13A05738"/>
    <w:lvl w:ilvl="0" w:tplc="8384D070">
      <w:numFmt w:val="bullet"/>
      <w:lvlText w:val="•"/>
      <w:lvlJc w:val="left"/>
      <w:pPr>
        <w:ind w:left="720" w:hanging="360"/>
      </w:pPr>
      <w:rPr>
        <w:rFonts w:ascii="Cambria" w:eastAsiaTheme="minorHAnsi" w:hAnsi="Cambria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AE5BA4"/>
    <w:multiLevelType w:val="hybridMultilevel"/>
    <w:tmpl w:val="E1ECA9C2"/>
    <w:lvl w:ilvl="0" w:tplc="5F42D7E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8195A5A"/>
    <w:multiLevelType w:val="hybridMultilevel"/>
    <w:tmpl w:val="51EE6706"/>
    <w:lvl w:ilvl="0" w:tplc="FE9C5E1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F100514"/>
    <w:multiLevelType w:val="multilevel"/>
    <w:tmpl w:val="028E4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10C32AB"/>
    <w:multiLevelType w:val="hybridMultilevel"/>
    <w:tmpl w:val="8D682F6C"/>
    <w:lvl w:ilvl="0" w:tplc="5F42D7E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16B6401"/>
    <w:multiLevelType w:val="hybridMultilevel"/>
    <w:tmpl w:val="4EE06AA8"/>
    <w:lvl w:ilvl="0" w:tplc="6F348596">
      <w:numFmt w:val="bullet"/>
      <w:lvlText w:val="•"/>
      <w:lvlJc w:val="left"/>
      <w:pPr>
        <w:ind w:left="720" w:hanging="360"/>
      </w:pPr>
      <w:rPr>
        <w:rFonts w:ascii="Cambria" w:eastAsiaTheme="minorHAnsi" w:hAnsi="Cambria" w:cs="Verdan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D1489C"/>
    <w:multiLevelType w:val="hybridMultilevel"/>
    <w:tmpl w:val="91887D48"/>
    <w:lvl w:ilvl="0" w:tplc="5F42D7E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CC13F44"/>
    <w:multiLevelType w:val="hybridMultilevel"/>
    <w:tmpl w:val="CD0498A6"/>
    <w:lvl w:ilvl="0" w:tplc="5F42D7E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450A70"/>
    <w:multiLevelType w:val="hybridMultilevel"/>
    <w:tmpl w:val="341C74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5C51BF3"/>
    <w:multiLevelType w:val="hybridMultilevel"/>
    <w:tmpl w:val="FB709C58"/>
    <w:lvl w:ilvl="0" w:tplc="7062F9EC">
      <w:numFmt w:val="bullet"/>
      <w:lvlText w:val=""/>
      <w:lvlJc w:val="left"/>
      <w:pPr>
        <w:ind w:left="860" w:hanging="416"/>
      </w:pPr>
      <w:rPr>
        <w:rFonts w:hint="default"/>
        <w:w w:val="100"/>
        <w:lang w:val="en-US" w:eastAsia="en-US" w:bidi="ar-SA"/>
      </w:rPr>
    </w:lvl>
    <w:lvl w:ilvl="1" w:tplc="86DE68CA">
      <w:numFmt w:val="bullet"/>
      <w:lvlText w:val=""/>
      <w:lvlJc w:val="left"/>
      <w:pPr>
        <w:ind w:left="1505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2" w:tplc="7694A036">
      <w:numFmt w:val="bullet"/>
      <w:lvlText w:val="•"/>
      <w:lvlJc w:val="left"/>
      <w:pPr>
        <w:ind w:left="2367" w:hanging="360"/>
      </w:pPr>
      <w:rPr>
        <w:rFonts w:hint="default"/>
        <w:lang w:val="en-US" w:eastAsia="en-US" w:bidi="ar-SA"/>
      </w:rPr>
    </w:lvl>
    <w:lvl w:ilvl="3" w:tplc="AF6439BC">
      <w:numFmt w:val="bullet"/>
      <w:lvlText w:val="•"/>
      <w:lvlJc w:val="left"/>
      <w:pPr>
        <w:ind w:left="3234" w:hanging="360"/>
      </w:pPr>
      <w:rPr>
        <w:rFonts w:hint="default"/>
        <w:lang w:val="en-US" w:eastAsia="en-US" w:bidi="ar-SA"/>
      </w:rPr>
    </w:lvl>
    <w:lvl w:ilvl="4" w:tplc="367697D0">
      <w:numFmt w:val="bullet"/>
      <w:lvlText w:val="•"/>
      <w:lvlJc w:val="left"/>
      <w:pPr>
        <w:ind w:left="4102" w:hanging="360"/>
      </w:pPr>
      <w:rPr>
        <w:rFonts w:hint="default"/>
        <w:lang w:val="en-US" w:eastAsia="en-US" w:bidi="ar-SA"/>
      </w:rPr>
    </w:lvl>
    <w:lvl w:ilvl="5" w:tplc="ACC801D8">
      <w:numFmt w:val="bullet"/>
      <w:lvlText w:val="•"/>
      <w:lvlJc w:val="left"/>
      <w:pPr>
        <w:ind w:left="4969" w:hanging="360"/>
      </w:pPr>
      <w:rPr>
        <w:rFonts w:hint="default"/>
        <w:lang w:val="en-US" w:eastAsia="en-US" w:bidi="ar-SA"/>
      </w:rPr>
    </w:lvl>
    <w:lvl w:ilvl="6" w:tplc="19763702">
      <w:numFmt w:val="bullet"/>
      <w:lvlText w:val="•"/>
      <w:lvlJc w:val="left"/>
      <w:pPr>
        <w:ind w:left="5836" w:hanging="360"/>
      </w:pPr>
      <w:rPr>
        <w:rFonts w:hint="default"/>
        <w:lang w:val="en-US" w:eastAsia="en-US" w:bidi="ar-SA"/>
      </w:rPr>
    </w:lvl>
    <w:lvl w:ilvl="7" w:tplc="B23299F8">
      <w:numFmt w:val="bullet"/>
      <w:lvlText w:val="•"/>
      <w:lvlJc w:val="left"/>
      <w:pPr>
        <w:ind w:left="6704" w:hanging="360"/>
      </w:pPr>
      <w:rPr>
        <w:rFonts w:hint="default"/>
        <w:lang w:val="en-US" w:eastAsia="en-US" w:bidi="ar-SA"/>
      </w:rPr>
    </w:lvl>
    <w:lvl w:ilvl="8" w:tplc="5D9454D8">
      <w:numFmt w:val="bullet"/>
      <w:lvlText w:val="•"/>
      <w:lvlJc w:val="left"/>
      <w:pPr>
        <w:ind w:left="7571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5FE402E7"/>
    <w:multiLevelType w:val="hybridMultilevel"/>
    <w:tmpl w:val="0C3A5B7E"/>
    <w:lvl w:ilvl="0" w:tplc="FFFFFFFF">
      <w:start w:val="1"/>
      <w:numFmt w:val="bullet"/>
      <w:pStyle w:val="Style1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1F81FB6"/>
    <w:multiLevelType w:val="hybridMultilevel"/>
    <w:tmpl w:val="D3364508"/>
    <w:lvl w:ilvl="0" w:tplc="5F42D7E2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F42D7E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942C50"/>
    <w:multiLevelType w:val="hybridMultilevel"/>
    <w:tmpl w:val="619402D0"/>
    <w:lvl w:ilvl="0" w:tplc="5F42D7E2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5243B64"/>
    <w:multiLevelType w:val="hybridMultilevel"/>
    <w:tmpl w:val="4CBAC95E"/>
    <w:lvl w:ilvl="0" w:tplc="C48EFA9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94C06"/>
    <w:multiLevelType w:val="hybridMultilevel"/>
    <w:tmpl w:val="46F4819A"/>
    <w:lvl w:ilvl="0" w:tplc="CC78C7C4">
      <w:numFmt w:val="bullet"/>
      <w:lvlText w:val="•"/>
      <w:lvlJc w:val="left"/>
      <w:pPr>
        <w:ind w:left="720" w:hanging="360"/>
      </w:pPr>
      <w:rPr>
        <w:rFonts w:ascii="Cambria" w:eastAsiaTheme="minorHAnsi" w:hAnsi="Cambria" w:cs="Verdan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3623C1"/>
    <w:multiLevelType w:val="hybridMultilevel"/>
    <w:tmpl w:val="D4507EB2"/>
    <w:lvl w:ilvl="0" w:tplc="120A55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9383552"/>
    <w:multiLevelType w:val="hybridMultilevel"/>
    <w:tmpl w:val="1F00B910"/>
    <w:lvl w:ilvl="0" w:tplc="0D5ABAC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935EF776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A2AE68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2390D5A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36A65B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F088505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5E625F2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0A8717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3E9C72B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42" w15:restartNumberingAfterBreak="0">
    <w:nsid w:val="7B5E1C81"/>
    <w:multiLevelType w:val="hybridMultilevel"/>
    <w:tmpl w:val="159E9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9589">
    <w:abstractNumId w:val="16"/>
  </w:num>
  <w:num w:numId="2" w16cid:durableId="1554730335">
    <w:abstractNumId w:val="15"/>
  </w:num>
  <w:num w:numId="3" w16cid:durableId="364065438">
    <w:abstractNumId w:val="29"/>
  </w:num>
  <w:num w:numId="4" w16cid:durableId="1625162482">
    <w:abstractNumId w:val="41"/>
  </w:num>
  <w:num w:numId="5" w16cid:durableId="104144043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4776357">
    <w:abstractNumId w:val="2"/>
  </w:num>
  <w:num w:numId="7" w16cid:durableId="502090169">
    <w:abstractNumId w:val="27"/>
  </w:num>
  <w:num w:numId="8" w16cid:durableId="1889804104">
    <w:abstractNumId w:val="16"/>
  </w:num>
  <w:num w:numId="9" w16cid:durableId="1155613034">
    <w:abstractNumId w:val="13"/>
  </w:num>
  <w:num w:numId="10" w16cid:durableId="1660108523">
    <w:abstractNumId w:val="16"/>
  </w:num>
  <w:num w:numId="11" w16cid:durableId="968776819">
    <w:abstractNumId w:val="33"/>
  </w:num>
  <w:num w:numId="12" w16cid:durableId="1903444052">
    <w:abstractNumId w:val="22"/>
  </w:num>
  <w:num w:numId="13" w16cid:durableId="339744148">
    <w:abstractNumId w:val="16"/>
  </w:num>
  <w:num w:numId="14" w16cid:durableId="141118788">
    <w:abstractNumId w:val="38"/>
  </w:num>
  <w:num w:numId="15" w16cid:durableId="63720879">
    <w:abstractNumId w:val="16"/>
  </w:num>
  <w:num w:numId="16" w16cid:durableId="14773343">
    <w:abstractNumId w:val="42"/>
  </w:num>
  <w:num w:numId="17" w16cid:durableId="1729761810">
    <w:abstractNumId w:val="16"/>
  </w:num>
  <w:num w:numId="18" w16cid:durableId="710954710">
    <w:abstractNumId w:val="40"/>
  </w:num>
  <w:num w:numId="19" w16cid:durableId="105471698">
    <w:abstractNumId w:val="23"/>
  </w:num>
  <w:num w:numId="20" w16cid:durableId="1600987282">
    <w:abstractNumId w:val="16"/>
  </w:num>
  <w:num w:numId="21" w16cid:durableId="1875195007">
    <w:abstractNumId w:val="26"/>
  </w:num>
  <w:num w:numId="22" w16cid:durableId="1332030863">
    <w:abstractNumId w:val="16"/>
  </w:num>
  <w:num w:numId="23" w16cid:durableId="1419862507">
    <w:abstractNumId w:val="14"/>
  </w:num>
  <w:num w:numId="24" w16cid:durableId="267665474">
    <w:abstractNumId w:val="25"/>
  </w:num>
  <w:num w:numId="25" w16cid:durableId="1780486224">
    <w:abstractNumId w:val="37"/>
  </w:num>
  <w:num w:numId="26" w16cid:durableId="835220151">
    <w:abstractNumId w:val="16"/>
  </w:num>
  <w:num w:numId="27" w16cid:durableId="263268015">
    <w:abstractNumId w:val="17"/>
  </w:num>
  <w:num w:numId="28" w16cid:durableId="1178273874">
    <w:abstractNumId w:val="32"/>
  </w:num>
  <w:num w:numId="29" w16cid:durableId="1400589995">
    <w:abstractNumId w:val="36"/>
  </w:num>
  <w:num w:numId="30" w16cid:durableId="154999381">
    <w:abstractNumId w:val="16"/>
  </w:num>
  <w:num w:numId="31" w16cid:durableId="757560286">
    <w:abstractNumId w:val="24"/>
  </w:num>
  <w:num w:numId="32" w16cid:durableId="1154222488">
    <w:abstractNumId w:val="30"/>
  </w:num>
  <w:num w:numId="33" w16cid:durableId="1477844331">
    <w:abstractNumId w:val="16"/>
  </w:num>
  <w:num w:numId="34" w16cid:durableId="1120878985">
    <w:abstractNumId w:val="31"/>
  </w:num>
  <w:num w:numId="35" w16cid:durableId="1137525414">
    <w:abstractNumId w:val="39"/>
  </w:num>
  <w:num w:numId="36" w16cid:durableId="1750804277">
    <w:abstractNumId w:val="16"/>
  </w:num>
  <w:num w:numId="37" w16cid:durableId="516433824">
    <w:abstractNumId w:val="20"/>
  </w:num>
  <w:num w:numId="38" w16cid:durableId="653606445">
    <w:abstractNumId w:val="19"/>
  </w:num>
  <w:num w:numId="39" w16cid:durableId="435369470">
    <w:abstractNumId w:val="21"/>
  </w:num>
  <w:num w:numId="40" w16cid:durableId="1695158085">
    <w:abstractNumId w:val="28"/>
  </w:num>
  <w:num w:numId="41" w16cid:durableId="913272746">
    <w:abstractNumId w:val="18"/>
  </w:num>
  <w:num w:numId="42" w16cid:durableId="2122652363">
    <w:abstractNumId w:val="34"/>
  </w:num>
  <w:num w:numId="43" w16cid:durableId="839352189">
    <w:abstractNumId w:val="16"/>
  </w:num>
  <w:num w:numId="44" w16cid:durableId="1191143102">
    <w:abstractNumId w:val="16"/>
  </w:num>
  <w:num w:numId="45" w16cid:durableId="904535034">
    <w:abstractNumId w:val="16"/>
  </w:num>
  <w:num w:numId="46" w16cid:durableId="47657964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DE9"/>
    <w:rsid w:val="00000B3B"/>
    <w:rsid w:val="0000111B"/>
    <w:rsid w:val="00005646"/>
    <w:rsid w:val="00006276"/>
    <w:rsid w:val="00006821"/>
    <w:rsid w:val="0001102B"/>
    <w:rsid w:val="000111AB"/>
    <w:rsid w:val="000125D8"/>
    <w:rsid w:val="000140BC"/>
    <w:rsid w:val="000162D2"/>
    <w:rsid w:val="000204C5"/>
    <w:rsid w:val="00020500"/>
    <w:rsid w:val="00021897"/>
    <w:rsid w:val="000221D5"/>
    <w:rsid w:val="000224CC"/>
    <w:rsid w:val="00023429"/>
    <w:rsid w:val="000271E0"/>
    <w:rsid w:val="000273E5"/>
    <w:rsid w:val="00030348"/>
    <w:rsid w:val="00030BDA"/>
    <w:rsid w:val="0003197D"/>
    <w:rsid w:val="000350CF"/>
    <w:rsid w:val="00035F1F"/>
    <w:rsid w:val="000362AA"/>
    <w:rsid w:val="00036389"/>
    <w:rsid w:val="000363A9"/>
    <w:rsid w:val="00037002"/>
    <w:rsid w:val="00037365"/>
    <w:rsid w:val="00037BE6"/>
    <w:rsid w:val="00040543"/>
    <w:rsid w:val="00040FCA"/>
    <w:rsid w:val="000411BD"/>
    <w:rsid w:val="00042978"/>
    <w:rsid w:val="00046C57"/>
    <w:rsid w:val="0004795E"/>
    <w:rsid w:val="00052CD4"/>
    <w:rsid w:val="000540AA"/>
    <w:rsid w:val="00054760"/>
    <w:rsid w:val="00056290"/>
    <w:rsid w:val="000606F4"/>
    <w:rsid w:val="00061821"/>
    <w:rsid w:val="00061E78"/>
    <w:rsid w:val="0006205C"/>
    <w:rsid w:val="000623CA"/>
    <w:rsid w:val="000624A3"/>
    <w:rsid w:val="00063CA1"/>
    <w:rsid w:val="00065892"/>
    <w:rsid w:val="00065B41"/>
    <w:rsid w:val="000675C6"/>
    <w:rsid w:val="00071B45"/>
    <w:rsid w:val="00071C9E"/>
    <w:rsid w:val="00074691"/>
    <w:rsid w:val="00075D96"/>
    <w:rsid w:val="00080592"/>
    <w:rsid w:val="0008134A"/>
    <w:rsid w:val="00081C39"/>
    <w:rsid w:val="000864FA"/>
    <w:rsid w:val="00090BE6"/>
    <w:rsid w:val="00091FE1"/>
    <w:rsid w:val="000940A3"/>
    <w:rsid w:val="0009501F"/>
    <w:rsid w:val="00095219"/>
    <w:rsid w:val="00095A0E"/>
    <w:rsid w:val="00096812"/>
    <w:rsid w:val="000A16B1"/>
    <w:rsid w:val="000A17B6"/>
    <w:rsid w:val="000A2D3F"/>
    <w:rsid w:val="000A4B79"/>
    <w:rsid w:val="000A62A3"/>
    <w:rsid w:val="000A727D"/>
    <w:rsid w:val="000A72C0"/>
    <w:rsid w:val="000A7345"/>
    <w:rsid w:val="000B1E25"/>
    <w:rsid w:val="000B32EB"/>
    <w:rsid w:val="000B550B"/>
    <w:rsid w:val="000C28C4"/>
    <w:rsid w:val="000C5ABD"/>
    <w:rsid w:val="000C646D"/>
    <w:rsid w:val="000D0151"/>
    <w:rsid w:val="000D10E3"/>
    <w:rsid w:val="000D1C19"/>
    <w:rsid w:val="000D56E0"/>
    <w:rsid w:val="000D6353"/>
    <w:rsid w:val="000D65B8"/>
    <w:rsid w:val="000D766D"/>
    <w:rsid w:val="000D7CE1"/>
    <w:rsid w:val="000E00BD"/>
    <w:rsid w:val="000E0ABC"/>
    <w:rsid w:val="000E20E7"/>
    <w:rsid w:val="000E5E5C"/>
    <w:rsid w:val="000F0DB9"/>
    <w:rsid w:val="000F394C"/>
    <w:rsid w:val="00100179"/>
    <w:rsid w:val="00102058"/>
    <w:rsid w:val="00105B3B"/>
    <w:rsid w:val="00106105"/>
    <w:rsid w:val="00110A71"/>
    <w:rsid w:val="0011212D"/>
    <w:rsid w:val="001133D7"/>
    <w:rsid w:val="00116DF3"/>
    <w:rsid w:val="001206D8"/>
    <w:rsid w:val="00122F3E"/>
    <w:rsid w:val="00124ADE"/>
    <w:rsid w:val="00124AE9"/>
    <w:rsid w:val="00137760"/>
    <w:rsid w:val="00141D88"/>
    <w:rsid w:val="00144255"/>
    <w:rsid w:val="00150724"/>
    <w:rsid w:val="001512D3"/>
    <w:rsid w:val="00151992"/>
    <w:rsid w:val="0015323D"/>
    <w:rsid w:val="001539D9"/>
    <w:rsid w:val="00155101"/>
    <w:rsid w:val="00155A4B"/>
    <w:rsid w:val="001626EB"/>
    <w:rsid w:val="00163016"/>
    <w:rsid w:val="00165B83"/>
    <w:rsid w:val="001664F6"/>
    <w:rsid w:val="00166B9C"/>
    <w:rsid w:val="001733F2"/>
    <w:rsid w:val="00176C0B"/>
    <w:rsid w:val="00180559"/>
    <w:rsid w:val="00180837"/>
    <w:rsid w:val="001820AE"/>
    <w:rsid w:val="00182255"/>
    <w:rsid w:val="001823AA"/>
    <w:rsid w:val="001830C7"/>
    <w:rsid w:val="00184508"/>
    <w:rsid w:val="0018568F"/>
    <w:rsid w:val="0018583F"/>
    <w:rsid w:val="00187641"/>
    <w:rsid w:val="00190EAB"/>
    <w:rsid w:val="00190F94"/>
    <w:rsid w:val="00191461"/>
    <w:rsid w:val="001933EB"/>
    <w:rsid w:val="00195A16"/>
    <w:rsid w:val="001A10BB"/>
    <w:rsid w:val="001A15D5"/>
    <w:rsid w:val="001A273D"/>
    <w:rsid w:val="001A4EF6"/>
    <w:rsid w:val="001A7353"/>
    <w:rsid w:val="001A7A71"/>
    <w:rsid w:val="001B0173"/>
    <w:rsid w:val="001B027C"/>
    <w:rsid w:val="001B3C1E"/>
    <w:rsid w:val="001B4EFD"/>
    <w:rsid w:val="001B6EF2"/>
    <w:rsid w:val="001B7AF2"/>
    <w:rsid w:val="001C075B"/>
    <w:rsid w:val="001C0831"/>
    <w:rsid w:val="001C3370"/>
    <w:rsid w:val="001C3AA7"/>
    <w:rsid w:val="001C4196"/>
    <w:rsid w:val="001C5AC5"/>
    <w:rsid w:val="001C694F"/>
    <w:rsid w:val="001D1C0D"/>
    <w:rsid w:val="001D20D7"/>
    <w:rsid w:val="001D268F"/>
    <w:rsid w:val="001D3AF5"/>
    <w:rsid w:val="001D4199"/>
    <w:rsid w:val="001D5B55"/>
    <w:rsid w:val="001D5DC7"/>
    <w:rsid w:val="001D62A0"/>
    <w:rsid w:val="001D6E76"/>
    <w:rsid w:val="001D703B"/>
    <w:rsid w:val="001D76A9"/>
    <w:rsid w:val="001E1AF1"/>
    <w:rsid w:val="001E74F7"/>
    <w:rsid w:val="001F06D7"/>
    <w:rsid w:val="001F0B8C"/>
    <w:rsid w:val="001F0C93"/>
    <w:rsid w:val="001F310E"/>
    <w:rsid w:val="001F4D31"/>
    <w:rsid w:val="001F4E39"/>
    <w:rsid w:val="001F62E6"/>
    <w:rsid w:val="00200570"/>
    <w:rsid w:val="00201896"/>
    <w:rsid w:val="00202209"/>
    <w:rsid w:val="002040BC"/>
    <w:rsid w:val="002041D1"/>
    <w:rsid w:val="00207EF4"/>
    <w:rsid w:val="00207F52"/>
    <w:rsid w:val="00212410"/>
    <w:rsid w:val="00214994"/>
    <w:rsid w:val="0021537F"/>
    <w:rsid w:val="002175F8"/>
    <w:rsid w:val="00217D47"/>
    <w:rsid w:val="002203FD"/>
    <w:rsid w:val="002205DC"/>
    <w:rsid w:val="002209B1"/>
    <w:rsid w:val="002217EA"/>
    <w:rsid w:val="002242C9"/>
    <w:rsid w:val="00224880"/>
    <w:rsid w:val="002251E4"/>
    <w:rsid w:val="002263F7"/>
    <w:rsid w:val="00233F72"/>
    <w:rsid w:val="00234E85"/>
    <w:rsid w:val="002401F1"/>
    <w:rsid w:val="00240789"/>
    <w:rsid w:val="00244042"/>
    <w:rsid w:val="002448A0"/>
    <w:rsid w:val="00245FFE"/>
    <w:rsid w:val="00246F5F"/>
    <w:rsid w:val="00247383"/>
    <w:rsid w:val="00251990"/>
    <w:rsid w:val="00251DEE"/>
    <w:rsid w:val="00255018"/>
    <w:rsid w:val="00260CDC"/>
    <w:rsid w:val="00262410"/>
    <w:rsid w:val="002626AC"/>
    <w:rsid w:val="002641E9"/>
    <w:rsid w:val="00266621"/>
    <w:rsid w:val="00266A9F"/>
    <w:rsid w:val="00267D36"/>
    <w:rsid w:val="00271CA5"/>
    <w:rsid w:val="00272BB0"/>
    <w:rsid w:val="0027312B"/>
    <w:rsid w:val="00275891"/>
    <w:rsid w:val="00275D33"/>
    <w:rsid w:val="00276AEB"/>
    <w:rsid w:val="00276BB6"/>
    <w:rsid w:val="0027741C"/>
    <w:rsid w:val="00277DBC"/>
    <w:rsid w:val="00280495"/>
    <w:rsid w:val="00282630"/>
    <w:rsid w:val="00284A79"/>
    <w:rsid w:val="002856F7"/>
    <w:rsid w:val="00285E7C"/>
    <w:rsid w:val="00290D02"/>
    <w:rsid w:val="00290E53"/>
    <w:rsid w:val="00291342"/>
    <w:rsid w:val="00291390"/>
    <w:rsid w:val="002918A3"/>
    <w:rsid w:val="00291B24"/>
    <w:rsid w:val="00295308"/>
    <w:rsid w:val="002956B6"/>
    <w:rsid w:val="002A03EC"/>
    <w:rsid w:val="002A1D29"/>
    <w:rsid w:val="002A4414"/>
    <w:rsid w:val="002A4D82"/>
    <w:rsid w:val="002A6160"/>
    <w:rsid w:val="002A6B03"/>
    <w:rsid w:val="002A76AA"/>
    <w:rsid w:val="002A7E37"/>
    <w:rsid w:val="002B218E"/>
    <w:rsid w:val="002B402D"/>
    <w:rsid w:val="002B5ADD"/>
    <w:rsid w:val="002C4477"/>
    <w:rsid w:val="002C62FC"/>
    <w:rsid w:val="002D0394"/>
    <w:rsid w:val="002D06EE"/>
    <w:rsid w:val="002D1463"/>
    <w:rsid w:val="002D4428"/>
    <w:rsid w:val="002D4E8A"/>
    <w:rsid w:val="002D58C8"/>
    <w:rsid w:val="002D5923"/>
    <w:rsid w:val="002D65A8"/>
    <w:rsid w:val="002D6735"/>
    <w:rsid w:val="002D6D3E"/>
    <w:rsid w:val="002D79D4"/>
    <w:rsid w:val="002D7C8E"/>
    <w:rsid w:val="002E11F4"/>
    <w:rsid w:val="002E2A87"/>
    <w:rsid w:val="002E2E34"/>
    <w:rsid w:val="002E3475"/>
    <w:rsid w:val="002E3B64"/>
    <w:rsid w:val="002E5794"/>
    <w:rsid w:val="002E5E17"/>
    <w:rsid w:val="002E771A"/>
    <w:rsid w:val="002F1F0F"/>
    <w:rsid w:val="002F46FB"/>
    <w:rsid w:val="002F59C7"/>
    <w:rsid w:val="002F5FC6"/>
    <w:rsid w:val="002F7F6C"/>
    <w:rsid w:val="003000B2"/>
    <w:rsid w:val="00300C7D"/>
    <w:rsid w:val="00304213"/>
    <w:rsid w:val="00306251"/>
    <w:rsid w:val="0030651A"/>
    <w:rsid w:val="00306A4B"/>
    <w:rsid w:val="00306F47"/>
    <w:rsid w:val="0030785E"/>
    <w:rsid w:val="00307978"/>
    <w:rsid w:val="00310204"/>
    <w:rsid w:val="00311E31"/>
    <w:rsid w:val="003124C0"/>
    <w:rsid w:val="00313249"/>
    <w:rsid w:val="003153E5"/>
    <w:rsid w:val="00316007"/>
    <w:rsid w:val="00320853"/>
    <w:rsid w:val="00323964"/>
    <w:rsid w:val="00323E2C"/>
    <w:rsid w:val="00323EE4"/>
    <w:rsid w:val="0032797B"/>
    <w:rsid w:val="0033067E"/>
    <w:rsid w:val="0033171E"/>
    <w:rsid w:val="00332FA1"/>
    <w:rsid w:val="0033451D"/>
    <w:rsid w:val="00334652"/>
    <w:rsid w:val="0033482C"/>
    <w:rsid w:val="003379F2"/>
    <w:rsid w:val="0034179C"/>
    <w:rsid w:val="00341F15"/>
    <w:rsid w:val="0034214C"/>
    <w:rsid w:val="003427B0"/>
    <w:rsid w:val="003427B5"/>
    <w:rsid w:val="00342BA4"/>
    <w:rsid w:val="003441CF"/>
    <w:rsid w:val="00344638"/>
    <w:rsid w:val="003500D2"/>
    <w:rsid w:val="003516E3"/>
    <w:rsid w:val="00353641"/>
    <w:rsid w:val="003566F7"/>
    <w:rsid w:val="003600AD"/>
    <w:rsid w:val="003638CF"/>
    <w:rsid w:val="00363ACF"/>
    <w:rsid w:val="0036526A"/>
    <w:rsid w:val="0037010E"/>
    <w:rsid w:val="00370AB3"/>
    <w:rsid w:val="00371028"/>
    <w:rsid w:val="00372DE9"/>
    <w:rsid w:val="0037375C"/>
    <w:rsid w:val="003745A9"/>
    <w:rsid w:val="00375C02"/>
    <w:rsid w:val="003770A0"/>
    <w:rsid w:val="00380C19"/>
    <w:rsid w:val="0038112C"/>
    <w:rsid w:val="00381997"/>
    <w:rsid w:val="00381F56"/>
    <w:rsid w:val="00382D81"/>
    <w:rsid w:val="00387D99"/>
    <w:rsid w:val="00387EAC"/>
    <w:rsid w:val="00390075"/>
    <w:rsid w:val="003900DB"/>
    <w:rsid w:val="003901CD"/>
    <w:rsid w:val="00390D45"/>
    <w:rsid w:val="00391080"/>
    <w:rsid w:val="003928B0"/>
    <w:rsid w:val="00393DD2"/>
    <w:rsid w:val="00394D35"/>
    <w:rsid w:val="003961AA"/>
    <w:rsid w:val="003A0185"/>
    <w:rsid w:val="003A0780"/>
    <w:rsid w:val="003A5360"/>
    <w:rsid w:val="003B2185"/>
    <w:rsid w:val="003B2344"/>
    <w:rsid w:val="003B301F"/>
    <w:rsid w:val="003B329F"/>
    <w:rsid w:val="003B491F"/>
    <w:rsid w:val="003B54E9"/>
    <w:rsid w:val="003B58B1"/>
    <w:rsid w:val="003B69D8"/>
    <w:rsid w:val="003B6DE2"/>
    <w:rsid w:val="003C1955"/>
    <w:rsid w:val="003C1CD2"/>
    <w:rsid w:val="003C29F6"/>
    <w:rsid w:val="003C3920"/>
    <w:rsid w:val="003C3CA2"/>
    <w:rsid w:val="003C3FAD"/>
    <w:rsid w:val="003C6FB2"/>
    <w:rsid w:val="003D0F3F"/>
    <w:rsid w:val="003D22C9"/>
    <w:rsid w:val="003D2A1B"/>
    <w:rsid w:val="003D3C47"/>
    <w:rsid w:val="003D4D72"/>
    <w:rsid w:val="003D5FED"/>
    <w:rsid w:val="003D68D2"/>
    <w:rsid w:val="003E02F5"/>
    <w:rsid w:val="003E03B6"/>
    <w:rsid w:val="003E1E2B"/>
    <w:rsid w:val="003E35A9"/>
    <w:rsid w:val="003E3B1A"/>
    <w:rsid w:val="003E57E4"/>
    <w:rsid w:val="003E58C2"/>
    <w:rsid w:val="003E65D7"/>
    <w:rsid w:val="003F2283"/>
    <w:rsid w:val="003F24FE"/>
    <w:rsid w:val="003F36E2"/>
    <w:rsid w:val="003F622B"/>
    <w:rsid w:val="0040086C"/>
    <w:rsid w:val="00400EF1"/>
    <w:rsid w:val="00401C9F"/>
    <w:rsid w:val="00403D1A"/>
    <w:rsid w:val="00404112"/>
    <w:rsid w:val="0040434C"/>
    <w:rsid w:val="004050C2"/>
    <w:rsid w:val="00405500"/>
    <w:rsid w:val="00405924"/>
    <w:rsid w:val="00406E07"/>
    <w:rsid w:val="004077A8"/>
    <w:rsid w:val="00410263"/>
    <w:rsid w:val="004116F0"/>
    <w:rsid w:val="0041300B"/>
    <w:rsid w:val="00413539"/>
    <w:rsid w:val="0041387D"/>
    <w:rsid w:val="0041461F"/>
    <w:rsid w:val="0041558D"/>
    <w:rsid w:val="0041627A"/>
    <w:rsid w:val="0041687D"/>
    <w:rsid w:val="00417FBB"/>
    <w:rsid w:val="00422EF5"/>
    <w:rsid w:val="0042383D"/>
    <w:rsid w:val="00423F29"/>
    <w:rsid w:val="00424667"/>
    <w:rsid w:val="00426CD9"/>
    <w:rsid w:val="00426E82"/>
    <w:rsid w:val="004308AB"/>
    <w:rsid w:val="0043193D"/>
    <w:rsid w:val="00433D66"/>
    <w:rsid w:val="00442ACA"/>
    <w:rsid w:val="00446E24"/>
    <w:rsid w:val="0044701C"/>
    <w:rsid w:val="00447576"/>
    <w:rsid w:val="0045177C"/>
    <w:rsid w:val="0045204A"/>
    <w:rsid w:val="00452CB7"/>
    <w:rsid w:val="0045302B"/>
    <w:rsid w:val="004537A1"/>
    <w:rsid w:val="00454688"/>
    <w:rsid w:val="00454BBB"/>
    <w:rsid w:val="00455880"/>
    <w:rsid w:val="0045710B"/>
    <w:rsid w:val="004575B9"/>
    <w:rsid w:val="00462D1F"/>
    <w:rsid w:val="004640DC"/>
    <w:rsid w:val="00467926"/>
    <w:rsid w:val="00470F52"/>
    <w:rsid w:val="00480A5B"/>
    <w:rsid w:val="004819D1"/>
    <w:rsid w:val="0048211A"/>
    <w:rsid w:val="00484FF0"/>
    <w:rsid w:val="00487CE6"/>
    <w:rsid w:val="0049075A"/>
    <w:rsid w:val="00491C73"/>
    <w:rsid w:val="004928AE"/>
    <w:rsid w:val="00492F01"/>
    <w:rsid w:val="00492FFF"/>
    <w:rsid w:val="00494BBB"/>
    <w:rsid w:val="004956FF"/>
    <w:rsid w:val="004957A8"/>
    <w:rsid w:val="004967C8"/>
    <w:rsid w:val="00496D6F"/>
    <w:rsid w:val="004976FE"/>
    <w:rsid w:val="004A0DD5"/>
    <w:rsid w:val="004A2909"/>
    <w:rsid w:val="004A296A"/>
    <w:rsid w:val="004A3E0D"/>
    <w:rsid w:val="004A4D59"/>
    <w:rsid w:val="004B04DD"/>
    <w:rsid w:val="004B1071"/>
    <w:rsid w:val="004B22B4"/>
    <w:rsid w:val="004B47A1"/>
    <w:rsid w:val="004B512C"/>
    <w:rsid w:val="004B5D1F"/>
    <w:rsid w:val="004C2449"/>
    <w:rsid w:val="004C2623"/>
    <w:rsid w:val="004C4380"/>
    <w:rsid w:val="004C64DA"/>
    <w:rsid w:val="004C6B94"/>
    <w:rsid w:val="004C7339"/>
    <w:rsid w:val="004C7412"/>
    <w:rsid w:val="004C77F9"/>
    <w:rsid w:val="004C78CF"/>
    <w:rsid w:val="004D53C3"/>
    <w:rsid w:val="004D6104"/>
    <w:rsid w:val="004D68C3"/>
    <w:rsid w:val="004D6EFD"/>
    <w:rsid w:val="004D7840"/>
    <w:rsid w:val="004E021F"/>
    <w:rsid w:val="004E1086"/>
    <w:rsid w:val="004E54D3"/>
    <w:rsid w:val="004E5C76"/>
    <w:rsid w:val="004E5D81"/>
    <w:rsid w:val="004E6EE3"/>
    <w:rsid w:val="004F1789"/>
    <w:rsid w:val="004F3AA6"/>
    <w:rsid w:val="004F5EBF"/>
    <w:rsid w:val="004F7295"/>
    <w:rsid w:val="0050152B"/>
    <w:rsid w:val="00504185"/>
    <w:rsid w:val="0050508A"/>
    <w:rsid w:val="00505420"/>
    <w:rsid w:val="005063EC"/>
    <w:rsid w:val="00507AE2"/>
    <w:rsid w:val="00513F73"/>
    <w:rsid w:val="00514A53"/>
    <w:rsid w:val="00520C9C"/>
    <w:rsid w:val="005212CA"/>
    <w:rsid w:val="0052446C"/>
    <w:rsid w:val="0052487A"/>
    <w:rsid w:val="00525C09"/>
    <w:rsid w:val="00525FC3"/>
    <w:rsid w:val="005260CF"/>
    <w:rsid w:val="005276D7"/>
    <w:rsid w:val="0053005D"/>
    <w:rsid w:val="00530E93"/>
    <w:rsid w:val="005319AF"/>
    <w:rsid w:val="00535941"/>
    <w:rsid w:val="00535DC6"/>
    <w:rsid w:val="005368E5"/>
    <w:rsid w:val="005405D5"/>
    <w:rsid w:val="00541F48"/>
    <w:rsid w:val="00542976"/>
    <w:rsid w:val="00543313"/>
    <w:rsid w:val="00546582"/>
    <w:rsid w:val="00547E4C"/>
    <w:rsid w:val="00552029"/>
    <w:rsid w:val="005564A2"/>
    <w:rsid w:val="00561204"/>
    <w:rsid w:val="005664A7"/>
    <w:rsid w:val="00573600"/>
    <w:rsid w:val="00573CAE"/>
    <w:rsid w:val="00583F90"/>
    <w:rsid w:val="00584999"/>
    <w:rsid w:val="00584F60"/>
    <w:rsid w:val="00590CF9"/>
    <w:rsid w:val="00591BE1"/>
    <w:rsid w:val="00591C66"/>
    <w:rsid w:val="0059260B"/>
    <w:rsid w:val="00593572"/>
    <w:rsid w:val="005946EC"/>
    <w:rsid w:val="00595E27"/>
    <w:rsid w:val="00596413"/>
    <w:rsid w:val="005A03FF"/>
    <w:rsid w:val="005A0FAB"/>
    <w:rsid w:val="005A2FAB"/>
    <w:rsid w:val="005A3651"/>
    <w:rsid w:val="005A7F67"/>
    <w:rsid w:val="005B0F68"/>
    <w:rsid w:val="005B281A"/>
    <w:rsid w:val="005B6398"/>
    <w:rsid w:val="005B68D7"/>
    <w:rsid w:val="005B695F"/>
    <w:rsid w:val="005B6B3F"/>
    <w:rsid w:val="005C0B0D"/>
    <w:rsid w:val="005C140B"/>
    <w:rsid w:val="005C59FE"/>
    <w:rsid w:val="005D17F3"/>
    <w:rsid w:val="005D326D"/>
    <w:rsid w:val="005D3642"/>
    <w:rsid w:val="005D582C"/>
    <w:rsid w:val="005D7914"/>
    <w:rsid w:val="005D7F8C"/>
    <w:rsid w:val="005E1ED4"/>
    <w:rsid w:val="005E25FD"/>
    <w:rsid w:val="005E3E1C"/>
    <w:rsid w:val="005E5FCD"/>
    <w:rsid w:val="005E60E2"/>
    <w:rsid w:val="005E6512"/>
    <w:rsid w:val="005F2B9B"/>
    <w:rsid w:val="005F3245"/>
    <w:rsid w:val="005F395D"/>
    <w:rsid w:val="005F3B66"/>
    <w:rsid w:val="005F4747"/>
    <w:rsid w:val="00602C7A"/>
    <w:rsid w:val="0060528A"/>
    <w:rsid w:val="006065A5"/>
    <w:rsid w:val="00606F0E"/>
    <w:rsid w:val="00610747"/>
    <w:rsid w:val="006113C6"/>
    <w:rsid w:val="006113FF"/>
    <w:rsid w:val="006122F0"/>
    <w:rsid w:val="006124F7"/>
    <w:rsid w:val="00614666"/>
    <w:rsid w:val="00614B64"/>
    <w:rsid w:val="00616A56"/>
    <w:rsid w:val="00616FBD"/>
    <w:rsid w:val="00621A63"/>
    <w:rsid w:val="0062252C"/>
    <w:rsid w:val="00622F6B"/>
    <w:rsid w:val="00623F49"/>
    <w:rsid w:val="0062471D"/>
    <w:rsid w:val="006248DC"/>
    <w:rsid w:val="00625360"/>
    <w:rsid w:val="00625F02"/>
    <w:rsid w:val="0062615B"/>
    <w:rsid w:val="00627C37"/>
    <w:rsid w:val="0063084E"/>
    <w:rsid w:val="00632953"/>
    <w:rsid w:val="006352A6"/>
    <w:rsid w:val="00635949"/>
    <w:rsid w:val="00640007"/>
    <w:rsid w:val="00641097"/>
    <w:rsid w:val="00641A95"/>
    <w:rsid w:val="00642DC5"/>
    <w:rsid w:val="00644A8A"/>
    <w:rsid w:val="00646A02"/>
    <w:rsid w:val="00650999"/>
    <w:rsid w:val="00650D88"/>
    <w:rsid w:val="0065656B"/>
    <w:rsid w:val="00660284"/>
    <w:rsid w:val="00661234"/>
    <w:rsid w:val="00662536"/>
    <w:rsid w:val="00663866"/>
    <w:rsid w:val="00663F71"/>
    <w:rsid w:val="0066614F"/>
    <w:rsid w:val="00666DC2"/>
    <w:rsid w:val="00672159"/>
    <w:rsid w:val="00673CE8"/>
    <w:rsid w:val="006755EA"/>
    <w:rsid w:val="00675CE4"/>
    <w:rsid w:val="006779E8"/>
    <w:rsid w:val="00680233"/>
    <w:rsid w:val="0068073E"/>
    <w:rsid w:val="0068341A"/>
    <w:rsid w:val="006834C7"/>
    <w:rsid w:val="0068394C"/>
    <w:rsid w:val="00684018"/>
    <w:rsid w:val="00685650"/>
    <w:rsid w:val="0068675E"/>
    <w:rsid w:val="00687229"/>
    <w:rsid w:val="006907BA"/>
    <w:rsid w:val="00690A52"/>
    <w:rsid w:val="00690B38"/>
    <w:rsid w:val="00692A09"/>
    <w:rsid w:val="00693930"/>
    <w:rsid w:val="006947CB"/>
    <w:rsid w:val="0069559F"/>
    <w:rsid w:val="006A0DF9"/>
    <w:rsid w:val="006A285F"/>
    <w:rsid w:val="006A2E74"/>
    <w:rsid w:val="006A2F91"/>
    <w:rsid w:val="006A3810"/>
    <w:rsid w:val="006A4365"/>
    <w:rsid w:val="006A4E73"/>
    <w:rsid w:val="006A64C9"/>
    <w:rsid w:val="006B2C2E"/>
    <w:rsid w:val="006B3224"/>
    <w:rsid w:val="006B38FE"/>
    <w:rsid w:val="006B46BC"/>
    <w:rsid w:val="006B4DA1"/>
    <w:rsid w:val="006B4E8C"/>
    <w:rsid w:val="006B6FF9"/>
    <w:rsid w:val="006C6293"/>
    <w:rsid w:val="006C6B36"/>
    <w:rsid w:val="006C7676"/>
    <w:rsid w:val="006D1985"/>
    <w:rsid w:val="006D1BEA"/>
    <w:rsid w:val="006D2ED8"/>
    <w:rsid w:val="006D35FB"/>
    <w:rsid w:val="006D48F8"/>
    <w:rsid w:val="006D50A6"/>
    <w:rsid w:val="006D5341"/>
    <w:rsid w:val="006D5903"/>
    <w:rsid w:val="006D7793"/>
    <w:rsid w:val="006E32BC"/>
    <w:rsid w:val="006E379C"/>
    <w:rsid w:val="006E6390"/>
    <w:rsid w:val="006E67F0"/>
    <w:rsid w:val="006E6811"/>
    <w:rsid w:val="006E699C"/>
    <w:rsid w:val="006F0D9B"/>
    <w:rsid w:val="006F13FF"/>
    <w:rsid w:val="006F1AC4"/>
    <w:rsid w:val="006F2E21"/>
    <w:rsid w:val="006F499A"/>
    <w:rsid w:val="006F4BDD"/>
    <w:rsid w:val="006F5451"/>
    <w:rsid w:val="006F5BC6"/>
    <w:rsid w:val="006F74E2"/>
    <w:rsid w:val="006F7C43"/>
    <w:rsid w:val="00702540"/>
    <w:rsid w:val="0070454B"/>
    <w:rsid w:val="00704D09"/>
    <w:rsid w:val="00705170"/>
    <w:rsid w:val="00705910"/>
    <w:rsid w:val="0070609A"/>
    <w:rsid w:val="00706442"/>
    <w:rsid w:val="007106C9"/>
    <w:rsid w:val="00712C96"/>
    <w:rsid w:val="00712CF2"/>
    <w:rsid w:val="0071673A"/>
    <w:rsid w:val="00717F29"/>
    <w:rsid w:val="007202DA"/>
    <w:rsid w:val="00723B0B"/>
    <w:rsid w:val="00725F1F"/>
    <w:rsid w:val="007277FF"/>
    <w:rsid w:val="007307A4"/>
    <w:rsid w:val="00730A47"/>
    <w:rsid w:val="0073415D"/>
    <w:rsid w:val="007342E3"/>
    <w:rsid w:val="00735048"/>
    <w:rsid w:val="0073511F"/>
    <w:rsid w:val="007363CA"/>
    <w:rsid w:val="0073681B"/>
    <w:rsid w:val="00741170"/>
    <w:rsid w:val="007428A4"/>
    <w:rsid w:val="00743194"/>
    <w:rsid w:val="007431E5"/>
    <w:rsid w:val="00743D0F"/>
    <w:rsid w:val="00745573"/>
    <w:rsid w:val="00746DF8"/>
    <w:rsid w:val="00750179"/>
    <w:rsid w:val="007535CA"/>
    <w:rsid w:val="00754D96"/>
    <w:rsid w:val="00755581"/>
    <w:rsid w:val="00756B66"/>
    <w:rsid w:val="00756E2F"/>
    <w:rsid w:val="00757EE6"/>
    <w:rsid w:val="007600C3"/>
    <w:rsid w:val="007604B1"/>
    <w:rsid w:val="00760AFB"/>
    <w:rsid w:val="007615ED"/>
    <w:rsid w:val="00764B0A"/>
    <w:rsid w:val="00765D5B"/>
    <w:rsid w:val="007662B1"/>
    <w:rsid w:val="007671DA"/>
    <w:rsid w:val="00767DE0"/>
    <w:rsid w:val="00773095"/>
    <w:rsid w:val="007770D1"/>
    <w:rsid w:val="00780093"/>
    <w:rsid w:val="00781CAD"/>
    <w:rsid w:val="00783FC1"/>
    <w:rsid w:val="00784637"/>
    <w:rsid w:val="00785639"/>
    <w:rsid w:val="0079182C"/>
    <w:rsid w:val="00794D3A"/>
    <w:rsid w:val="0079579B"/>
    <w:rsid w:val="00797DA5"/>
    <w:rsid w:val="007A0A70"/>
    <w:rsid w:val="007A2D31"/>
    <w:rsid w:val="007A409E"/>
    <w:rsid w:val="007A53FC"/>
    <w:rsid w:val="007A6DE6"/>
    <w:rsid w:val="007B2D17"/>
    <w:rsid w:val="007B58A7"/>
    <w:rsid w:val="007B6EA8"/>
    <w:rsid w:val="007C1193"/>
    <w:rsid w:val="007C2921"/>
    <w:rsid w:val="007C2DAB"/>
    <w:rsid w:val="007C4803"/>
    <w:rsid w:val="007C56E9"/>
    <w:rsid w:val="007C677D"/>
    <w:rsid w:val="007D1FCF"/>
    <w:rsid w:val="007D3C0B"/>
    <w:rsid w:val="007D474E"/>
    <w:rsid w:val="007D505D"/>
    <w:rsid w:val="007D5177"/>
    <w:rsid w:val="007D6061"/>
    <w:rsid w:val="007E03B1"/>
    <w:rsid w:val="007E0A7D"/>
    <w:rsid w:val="007E1822"/>
    <w:rsid w:val="007E1E1B"/>
    <w:rsid w:val="007E2D7D"/>
    <w:rsid w:val="007E3EE5"/>
    <w:rsid w:val="007E5BE0"/>
    <w:rsid w:val="007E6E58"/>
    <w:rsid w:val="007E7527"/>
    <w:rsid w:val="007E7B0C"/>
    <w:rsid w:val="007F3CB6"/>
    <w:rsid w:val="007F4215"/>
    <w:rsid w:val="007F6561"/>
    <w:rsid w:val="00800CD2"/>
    <w:rsid w:val="008032A7"/>
    <w:rsid w:val="008033C6"/>
    <w:rsid w:val="00803634"/>
    <w:rsid w:val="00803A4E"/>
    <w:rsid w:val="00810035"/>
    <w:rsid w:val="00811C85"/>
    <w:rsid w:val="0081319D"/>
    <w:rsid w:val="00814F86"/>
    <w:rsid w:val="0082005B"/>
    <w:rsid w:val="00821B77"/>
    <w:rsid w:val="0082295E"/>
    <w:rsid w:val="00823920"/>
    <w:rsid w:val="00824057"/>
    <w:rsid w:val="00826896"/>
    <w:rsid w:val="00830840"/>
    <w:rsid w:val="008316ED"/>
    <w:rsid w:val="008336D9"/>
    <w:rsid w:val="008342B4"/>
    <w:rsid w:val="00834569"/>
    <w:rsid w:val="00835B54"/>
    <w:rsid w:val="0084052B"/>
    <w:rsid w:val="008406D5"/>
    <w:rsid w:val="00840823"/>
    <w:rsid w:val="0084130C"/>
    <w:rsid w:val="008415BD"/>
    <w:rsid w:val="00841BF9"/>
    <w:rsid w:val="008424FD"/>
    <w:rsid w:val="008427F8"/>
    <w:rsid w:val="00842A41"/>
    <w:rsid w:val="00843E3A"/>
    <w:rsid w:val="00844C62"/>
    <w:rsid w:val="008456AA"/>
    <w:rsid w:val="008462F0"/>
    <w:rsid w:val="008467FE"/>
    <w:rsid w:val="00850451"/>
    <w:rsid w:val="00850696"/>
    <w:rsid w:val="008508AB"/>
    <w:rsid w:val="00850AA8"/>
    <w:rsid w:val="00853521"/>
    <w:rsid w:val="008548F4"/>
    <w:rsid w:val="00855E7B"/>
    <w:rsid w:val="0085687D"/>
    <w:rsid w:val="00862D6A"/>
    <w:rsid w:val="00862E31"/>
    <w:rsid w:val="00865EB3"/>
    <w:rsid w:val="00866989"/>
    <w:rsid w:val="008670CC"/>
    <w:rsid w:val="00867245"/>
    <w:rsid w:val="008708A1"/>
    <w:rsid w:val="00871230"/>
    <w:rsid w:val="00872352"/>
    <w:rsid w:val="00872DA4"/>
    <w:rsid w:val="00873A21"/>
    <w:rsid w:val="008742D5"/>
    <w:rsid w:val="00874311"/>
    <w:rsid w:val="00874641"/>
    <w:rsid w:val="0087522E"/>
    <w:rsid w:val="00875341"/>
    <w:rsid w:val="00881084"/>
    <w:rsid w:val="008820AD"/>
    <w:rsid w:val="00884819"/>
    <w:rsid w:val="008859CA"/>
    <w:rsid w:val="00885B24"/>
    <w:rsid w:val="00886136"/>
    <w:rsid w:val="00886302"/>
    <w:rsid w:val="0089209C"/>
    <w:rsid w:val="0089230F"/>
    <w:rsid w:val="00894E9A"/>
    <w:rsid w:val="00896129"/>
    <w:rsid w:val="00896BAD"/>
    <w:rsid w:val="008A00B9"/>
    <w:rsid w:val="008A1312"/>
    <w:rsid w:val="008A3520"/>
    <w:rsid w:val="008A35B7"/>
    <w:rsid w:val="008A60E1"/>
    <w:rsid w:val="008A6370"/>
    <w:rsid w:val="008A6E28"/>
    <w:rsid w:val="008A707C"/>
    <w:rsid w:val="008B0CD8"/>
    <w:rsid w:val="008B203F"/>
    <w:rsid w:val="008B2BB1"/>
    <w:rsid w:val="008B2E7E"/>
    <w:rsid w:val="008B3BD8"/>
    <w:rsid w:val="008B6C84"/>
    <w:rsid w:val="008B6FEF"/>
    <w:rsid w:val="008B7424"/>
    <w:rsid w:val="008B742A"/>
    <w:rsid w:val="008B7502"/>
    <w:rsid w:val="008B7EB8"/>
    <w:rsid w:val="008C145E"/>
    <w:rsid w:val="008C2269"/>
    <w:rsid w:val="008C2382"/>
    <w:rsid w:val="008C279C"/>
    <w:rsid w:val="008C29A2"/>
    <w:rsid w:val="008C3A2C"/>
    <w:rsid w:val="008C3F66"/>
    <w:rsid w:val="008C4461"/>
    <w:rsid w:val="008C516F"/>
    <w:rsid w:val="008C5C49"/>
    <w:rsid w:val="008C6581"/>
    <w:rsid w:val="008C769A"/>
    <w:rsid w:val="008D1B49"/>
    <w:rsid w:val="008D25E3"/>
    <w:rsid w:val="008D40FE"/>
    <w:rsid w:val="008D6C1C"/>
    <w:rsid w:val="008E4291"/>
    <w:rsid w:val="008E5093"/>
    <w:rsid w:val="008E7E84"/>
    <w:rsid w:val="008F136F"/>
    <w:rsid w:val="008F1823"/>
    <w:rsid w:val="008F1E52"/>
    <w:rsid w:val="008F2C85"/>
    <w:rsid w:val="008F3815"/>
    <w:rsid w:val="008F5122"/>
    <w:rsid w:val="008F6156"/>
    <w:rsid w:val="008F6D8A"/>
    <w:rsid w:val="009000D3"/>
    <w:rsid w:val="00902BA5"/>
    <w:rsid w:val="00902BFF"/>
    <w:rsid w:val="00906F28"/>
    <w:rsid w:val="009103D5"/>
    <w:rsid w:val="00912061"/>
    <w:rsid w:val="00913103"/>
    <w:rsid w:val="009140A3"/>
    <w:rsid w:val="00916E20"/>
    <w:rsid w:val="0091704E"/>
    <w:rsid w:val="00921C29"/>
    <w:rsid w:val="00922D91"/>
    <w:rsid w:val="0092433E"/>
    <w:rsid w:val="009245E0"/>
    <w:rsid w:val="00924C99"/>
    <w:rsid w:val="00924EFC"/>
    <w:rsid w:val="009254D8"/>
    <w:rsid w:val="009265A2"/>
    <w:rsid w:val="00926B17"/>
    <w:rsid w:val="00926C66"/>
    <w:rsid w:val="00930F5E"/>
    <w:rsid w:val="00931D7A"/>
    <w:rsid w:val="00932579"/>
    <w:rsid w:val="00935807"/>
    <w:rsid w:val="00935C70"/>
    <w:rsid w:val="0093626A"/>
    <w:rsid w:val="00936991"/>
    <w:rsid w:val="00937172"/>
    <w:rsid w:val="0093738A"/>
    <w:rsid w:val="009377BB"/>
    <w:rsid w:val="0094126C"/>
    <w:rsid w:val="00943B6B"/>
    <w:rsid w:val="00944436"/>
    <w:rsid w:val="0095257A"/>
    <w:rsid w:val="00952A93"/>
    <w:rsid w:val="00954C78"/>
    <w:rsid w:val="00957E36"/>
    <w:rsid w:val="00961A23"/>
    <w:rsid w:val="00965100"/>
    <w:rsid w:val="009679EB"/>
    <w:rsid w:val="00971761"/>
    <w:rsid w:val="009719BC"/>
    <w:rsid w:val="009746DB"/>
    <w:rsid w:val="009767A4"/>
    <w:rsid w:val="009820FE"/>
    <w:rsid w:val="00982414"/>
    <w:rsid w:val="00984ACA"/>
    <w:rsid w:val="00986AE5"/>
    <w:rsid w:val="00991CA1"/>
    <w:rsid w:val="00992DE6"/>
    <w:rsid w:val="00993089"/>
    <w:rsid w:val="00993A30"/>
    <w:rsid w:val="00995134"/>
    <w:rsid w:val="009965A7"/>
    <w:rsid w:val="009A00DC"/>
    <w:rsid w:val="009A0E54"/>
    <w:rsid w:val="009A13A4"/>
    <w:rsid w:val="009A187E"/>
    <w:rsid w:val="009A24C0"/>
    <w:rsid w:val="009A482D"/>
    <w:rsid w:val="009A5357"/>
    <w:rsid w:val="009A573F"/>
    <w:rsid w:val="009A701B"/>
    <w:rsid w:val="009A79E0"/>
    <w:rsid w:val="009A7A98"/>
    <w:rsid w:val="009A7EEC"/>
    <w:rsid w:val="009B0FB4"/>
    <w:rsid w:val="009B16FD"/>
    <w:rsid w:val="009B29DE"/>
    <w:rsid w:val="009B2B70"/>
    <w:rsid w:val="009B2D7C"/>
    <w:rsid w:val="009B2F27"/>
    <w:rsid w:val="009B31CB"/>
    <w:rsid w:val="009B5804"/>
    <w:rsid w:val="009B654C"/>
    <w:rsid w:val="009B770C"/>
    <w:rsid w:val="009B7918"/>
    <w:rsid w:val="009B7E45"/>
    <w:rsid w:val="009C0DBA"/>
    <w:rsid w:val="009C2E5B"/>
    <w:rsid w:val="009C33BD"/>
    <w:rsid w:val="009C47AC"/>
    <w:rsid w:val="009C4D1D"/>
    <w:rsid w:val="009C4FA4"/>
    <w:rsid w:val="009C7DE2"/>
    <w:rsid w:val="009D2DE3"/>
    <w:rsid w:val="009D580B"/>
    <w:rsid w:val="009D5DA1"/>
    <w:rsid w:val="009D6882"/>
    <w:rsid w:val="009D74EE"/>
    <w:rsid w:val="009E1E6B"/>
    <w:rsid w:val="009E485D"/>
    <w:rsid w:val="009F1B7D"/>
    <w:rsid w:val="009F20EC"/>
    <w:rsid w:val="009F2139"/>
    <w:rsid w:val="009F24B3"/>
    <w:rsid w:val="009F3185"/>
    <w:rsid w:val="009F654B"/>
    <w:rsid w:val="009F6A21"/>
    <w:rsid w:val="009F7EDC"/>
    <w:rsid w:val="00A00BDE"/>
    <w:rsid w:val="00A02281"/>
    <w:rsid w:val="00A0718D"/>
    <w:rsid w:val="00A07B5A"/>
    <w:rsid w:val="00A10A09"/>
    <w:rsid w:val="00A12CC0"/>
    <w:rsid w:val="00A12E7E"/>
    <w:rsid w:val="00A13378"/>
    <w:rsid w:val="00A13995"/>
    <w:rsid w:val="00A13B29"/>
    <w:rsid w:val="00A14627"/>
    <w:rsid w:val="00A15B31"/>
    <w:rsid w:val="00A15B50"/>
    <w:rsid w:val="00A16500"/>
    <w:rsid w:val="00A17321"/>
    <w:rsid w:val="00A17B04"/>
    <w:rsid w:val="00A17FCC"/>
    <w:rsid w:val="00A202B4"/>
    <w:rsid w:val="00A2062C"/>
    <w:rsid w:val="00A20DE8"/>
    <w:rsid w:val="00A21838"/>
    <w:rsid w:val="00A21F91"/>
    <w:rsid w:val="00A2562E"/>
    <w:rsid w:val="00A263BD"/>
    <w:rsid w:val="00A26AFD"/>
    <w:rsid w:val="00A27F9A"/>
    <w:rsid w:val="00A301E0"/>
    <w:rsid w:val="00A3246F"/>
    <w:rsid w:val="00A33B31"/>
    <w:rsid w:val="00A35ED3"/>
    <w:rsid w:val="00A37810"/>
    <w:rsid w:val="00A416F1"/>
    <w:rsid w:val="00A41CA6"/>
    <w:rsid w:val="00A43455"/>
    <w:rsid w:val="00A43AD6"/>
    <w:rsid w:val="00A43C1D"/>
    <w:rsid w:val="00A446E5"/>
    <w:rsid w:val="00A44A04"/>
    <w:rsid w:val="00A44A68"/>
    <w:rsid w:val="00A4530A"/>
    <w:rsid w:val="00A50D94"/>
    <w:rsid w:val="00A513DD"/>
    <w:rsid w:val="00A51A77"/>
    <w:rsid w:val="00A54C97"/>
    <w:rsid w:val="00A559BA"/>
    <w:rsid w:val="00A559EE"/>
    <w:rsid w:val="00A572C6"/>
    <w:rsid w:val="00A61B43"/>
    <w:rsid w:val="00A61DB8"/>
    <w:rsid w:val="00A6317F"/>
    <w:rsid w:val="00A63309"/>
    <w:rsid w:val="00A6762D"/>
    <w:rsid w:val="00A67871"/>
    <w:rsid w:val="00A707CB"/>
    <w:rsid w:val="00A709F9"/>
    <w:rsid w:val="00A75B24"/>
    <w:rsid w:val="00A77BC2"/>
    <w:rsid w:val="00A80464"/>
    <w:rsid w:val="00A80D5E"/>
    <w:rsid w:val="00A80FD2"/>
    <w:rsid w:val="00A8186A"/>
    <w:rsid w:val="00A81CB0"/>
    <w:rsid w:val="00A85694"/>
    <w:rsid w:val="00A872CE"/>
    <w:rsid w:val="00A92FCC"/>
    <w:rsid w:val="00A9636A"/>
    <w:rsid w:val="00AA0EED"/>
    <w:rsid w:val="00AA0F37"/>
    <w:rsid w:val="00AA3632"/>
    <w:rsid w:val="00AA48EF"/>
    <w:rsid w:val="00AA6755"/>
    <w:rsid w:val="00AB0C87"/>
    <w:rsid w:val="00AB173C"/>
    <w:rsid w:val="00AB55BB"/>
    <w:rsid w:val="00AC046B"/>
    <w:rsid w:val="00AC11E5"/>
    <w:rsid w:val="00AC3B47"/>
    <w:rsid w:val="00AD1DAE"/>
    <w:rsid w:val="00AD55B7"/>
    <w:rsid w:val="00AD55C1"/>
    <w:rsid w:val="00AD73D0"/>
    <w:rsid w:val="00AD75FC"/>
    <w:rsid w:val="00AD7DA5"/>
    <w:rsid w:val="00AE4782"/>
    <w:rsid w:val="00AE54BF"/>
    <w:rsid w:val="00AE551F"/>
    <w:rsid w:val="00AE5972"/>
    <w:rsid w:val="00AF025A"/>
    <w:rsid w:val="00AF2767"/>
    <w:rsid w:val="00AF2858"/>
    <w:rsid w:val="00AF38BC"/>
    <w:rsid w:val="00AF416F"/>
    <w:rsid w:val="00AF587E"/>
    <w:rsid w:val="00AF5DEC"/>
    <w:rsid w:val="00AF6043"/>
    <w:rsid w:val="00B00C96"/>
    <w:rsid w:val="00B0251F"/>
    <w:rsid w:val="00B03E42"/>
    <w:rsid w:val="00B052F3"/>
    <w:rsid w:val="00B107EE"/>
    <w:rsid w:val="00B12C63"/>
    <w:rsid w:val="00B14766"/>
    <w:rsid w:val="00B16717"/>
    <w:rsid w:val="00B16B83"/>
    <w:rsid w:val="00B172E0"/>
    <w:rsid w:val="00B1751F"/>
    <w:rsid w:val="00B21C56"/>
    <w:rsid w:val="00B254B3"/>
    <w:rsid w:val="00B331C2"/>
    <w:rsid w:val="00B33770"/>
    <w:rsid w:val="00B36008"/>
    <w:rsid w:val="00B40231"/>
    <w:rsid w:val="00B42C9B"/>
    <w:rsid w:val="00B43780"/>
    <w:rsid w:val="00B462E6"/>
    <w:rsid w:val="00B464BD"/>
    <w:rsid w:val="00B46DEF"/>
    <w:rsid w:val="00B4735E"/>
    <w:rsid w:val="00B47898"/>
    <w:rsid w:val="00B5190C"/>
    <w:rsid w:val="00B51BA1"/>
    <w:rsid w:val="00B5492B"/>
    <w:rsid w:val="00B549AB"/>
    <w:rsid w:val="00B61FCA"/>
    <w:rsid w:val="00B62B1B"/>
    <w:rsid w:val="00B636B2"/>
    <w:rsid w:val="00B640BB"/>
    <w:rsid w:val="00B65C75"/>
    <w:rsid w:val="00B66A72"/>
    <w:rsid w:val="00B67FCF"/>
    <w:rsid w:val="00B7030B"/>
    <w:rsid w:val="00B7034A"/>
    <w:rsid w:val="00B74851"/>
    <w:rsid w:val="00B75F9E"/>
    <w:rsid w:val="00B76DC3"/>
    <w:rsid w:val="00B83D1A"/>
    <w:rsid w:val="00B84E66"/>
    <w:rsid w:val="00B85C44"/>
    <w:rsid w:val="00B86A66"/>
    <w:rsid w:val="00B86F2F"/>
    <w:rsid w:val="00B90AAF"/>
    <w:rsid w:val="00B92CEB"/>
    <w:rsid w:val="00B93692"/>
    <w:rsid w:val="00B94AF1"/>
    <w:rsid w:val="00B95662"/>
    <w:rsid w:val="00B9608A"/>
    <w:rsid w:val="00BA06B0"/>
    <w:rsid w:val="00BA0DFC"/>
    <w:rsid w:val="00BA2094"/>
    <w:rsid w:val="00BA3A2F"/>
    <w:rsid w:val="00BA6E6C"/>
    <w:rsid w:val="00BA7BBC"/>
    <w:rsid w:val="00BB0E2E"/>
    <w:rsid w:val="00BB2C75"/>
    <w:rsid w:val="00BB4691"/>
    <w:rsid w:val="00BB54D7"/>
    <w:rsid w:val="00BB6F1C"/>
    <w:rsid w:val="00BB7F79"/>
    <w:rsid w:val="00BC07AF"/>
    <w:rsid w:val="00BC2047"/>
    <w:rsid w:val="00BC294C"/>
    <w:rsid w:val="00BC2BC6"/>
    <w:rsid w:val="00BC3596"/>
    <w:rsid w:val="00BC4853"/>
    <w:rsid w:val="00BC5423"/>
    <w:rsid w:val="00BC68D4"/>
    <w:rsid w:val="00BC7935"/>
    <w:rsid w:val="00BD191A"/>
    <w:rsid w:val="00BD1F81"/>
    <w:rsid w:val="00BD241A"/>
    <w:rsid w:val="00BD6AE4"/>
    <w:rsid w:val="00BE064A"/>
    <w:rsid w:val="00BE0ADA"/>
    <w:rsid w:val="00BE2CBB"/>
    <w:rsid w:val="00BE3113"/>
    <w:rsid w:val="00BE4470"/>
    <w:rsid w:val="00BE45F9"/>
    <w:rsid w:val="00BE4B1F"/>
    <w:rsid w:val="00BE53CC"/>
    <w:rsid w:val="00BE60B6"/>
    <w:rsid w:val="00BE74F6"/>
    <w:rsid w:val="00BE7E71"/>
    <w:rsid w:val="00BF1694"/>
    <w:rsid w:val="00BF2F60"/>
    <w:rsid w:val="00BF3421"/>
    <w:rsid w:val="00BF36CE"/>
    <w:rsid w:val="00BF3DB0"/>
    <w:rsid w:val="00BF5F6E"/>
    <w:rsid w:val="00BF5F88"/>
    <w:rsid w:val="00BF6228"/>
    <w:rsid w:val="00BF6487"/>
    <w:rsid w:val="00BF7777"/>
    <w:rsid w:val="00C03222"/>
    <w:rsid w:val="00C05DE3"/>
    <w:rsid w:val="00C0691D"/>
    <w:rsid w:val="00C07805"/>
    <w:rsid w:val="00C11239"/>
    <w:rsid w:val="00C11608"/>
    <w:rsid w:val="00C11D2C"/>
    <w:rsid w:val="00C12B15"/>
    <w:rsid w:val="00C16F20"/>
    <w:rsid w:val="00C20245"/>
    <w:rsid w:val="00C21012"/>
    <w:rsid w:val="00C21849"/>
    <w:rsid w:val="00C218E3"/>
    <w:rsid w:val="00C21DF8"/>
    <w:rsid w:val="00C22924"/>
    <w:rsid w:val="00C229FA"/>
    <w:rsid w:val="00C277A1"/>
    <w:rsid w:val="00C27D67"/>
    <w:rsid w:val="00C30205"/>
    <w:rsid w:val="00C32459"/>
    <w:rsid w:val="00C32A31"/>
    <w:rsid w:val="00C32D69"/>
    <w:rsid w:val="00C3347D"/>
    <w:rsid w:val="00C3361E"/>
    <w:rsid w:val="00C34B01"/>
    <w:rsid w:val="00C34E26"/>
    <w:rsid w:val="00C4087D"/>
    <w:rsid w:val="00C437F8"/>
    <w:rsid w:val="00C466B3"/>
    <w:rsid w:val="00C476CE"/>
    <w:rsid w:val="00C51C18"/>
    <w:rsid w:val="00C5281C"/>
    <w:rsid w:val="00C55AA6"/>
    <w:rsid w:val="00C5601B"/>
    <w:rsid w:val="00C572B5"/>
    <w:rsid w:val="00C60055"/>
    <w:rsid w:val="00C6082D"/>
    <w:rsid w:val="00C61740"/>
    <w:rsid w:val="00C6352E"/>
    <w:rsid w:val="00C6355D"/>
    <w:rsid w:val="00C63D1F"/>
    <w:rsid w:val="00C63FF7"/>
    <w:rsid w:val="00C6550A"/>
    <w:rsid w:val="00C666F6"/>
    <w:rsid w:val="00C667E1"/>
    <w:rsid w:val="00C67422"/>
    <w:rsid w:val="00C700EA"/>
    <w:rsid w:val="00C712B8"/>
    <w:rsid w:val="00C71A91"/>
    <w:rsid w:val="00C7255A"/>
    <w:rsid w:val="00C74024"/>
    <w:rsid w:val="00C74BA0"/>
    <w:rsid w:val="00C74BDA"/>
    <w:rsid w:val="00C751F3"/>
    <w:rsid w:val="00C776E5"/>
    <w:rsid w:val="00C80C8A"/>
    <w:rsid w:val="00C81758"/>
    <w:rsid w:val="00C823F7"/>
    <w:rsid w:val="00C83458"/>
    <w:rsid w:val="00C872F8"/>
    <w:rsid w:val="00C92FE8"/>
    <w:rsid w:val="00C9653E"/>
    <w:rsid w:val="00CA1AA5"/>
    <w:rsid w:val="00CA3082"/>
    <w:rsid w:val="00CA35CD"/>
    <w:rsid w:val="00CA53F0"/>
    <w:rsid w:val="00CA6209"/>
    <w:rsid w:val="00CA6DCA"/>
    <w:rsid w:val="00CA757E"/>
    <w:rsid w:val="00CB0BC1"/>
    <w:rsid w:val="00CB2536"/>
    <w:rsid w:val="00CB32EC"/>
    <w:rsid w:val="00CB4B03"/>
    <w:rsid w:val="00CB560A"/>
    <w:rsid w:val="00CB7D34"/>
    <w:rsid w:val="00CC1E87"/>
    <w:rsid w:val="00CC7534"/>
    <w:rsid w:val="00CC753B"/>
    <w:rsid w:val="00CC7D1E"/>
    <w:rsid w:val="00CD20EB"/>
    <w:rsid w:val="00CD3332"/>
    <w:rsid w:val="00CE08D5"/>
    <w:rsid w:val="00CE1004"/>
    <w:rsid w:val="00CE149A"/>
    <w:rsid w:val="00CE33BB"/>
    <w:rsid w:val="00CE3612"/>
    <w:rsid w:val="00CE5CC7"/>
    <w:rsid w:val="00CF2A45"/>
    <w:rsid w:val="00CF3A38"/>
    <w:rsid w:val="00CF4B85"/>
    <w:rsid w:val="00CF5686"/>
    <w:rsid w:val="00CF6535"/>
    <w:rsid w:val="00D0588D"/>
    <w:rsid w:val="00D05A1A"/>
    <w:rsid w:val="00D069F9"/>
    <w:rsid w:val="00D10438"/>
    <w:rsid w:val="00D10B18"/>
    <w:rsid w:val="00D11F94"/>
    <w:rsid w:val="00D12792"/>
    <w:rsid w:val="00D14160"/>
    <w:rsid w:val="00D1464E"/>
    <w:rsid w:val="00D15C71"/>
    <w:rsid w:val="00D249FF"/>
    <w:rsid w:val="00D276C9"/>
    <w:rsid w:val="00D27CE9"/>
    <w:rsid w:val="00D3162E"/>
    <w:rsid w:val="00D3207A"/>
    <w:rsid w:val="00D327E2"/>
    <w:rsid w:val="00D33216"/>
    <w:rsid w:val="00D342F8"/>
    <w:rsid w:val="00D40FB0"/>
    <w:rsid w:val="00D414DA"/>
    <w:rsid w:val="00D42825"/>
    <w:rsid w:val="00D445BC"/>
    <w:rsid w:val="00D45EE9"/>
    <w:rsid w:val="00D4665C"/>
    <w:rsid w:val="00D47C0E"/>
    <w:rsid w:val="00D50EA2"/>
    <w:rsid w:val="00D53476"/>
    <w:rsid w:val="00D5524C"/>
    <w:rsid w:val="00D56FB0"/>
    <w:rsid w:val="00D5718B"/>
    <w:rsid w:val="00D61A19"/>
    <w:rsid w:val="00D62218"/>
    <w:rsid w:val="00D651EC"/>
    <w:rsid w:val="00D66D49"/>
    <w:rsid w:val="00D71FA3"/>
    <w:rsid w:val="00D73393"/>
    <w:rsid w:val="00D73535"/>
    <w:rsid w:val="00D74A88"/>
    <w:rsid w:val="00D82852"/>
    <w:rsid w:val="00D83257"/>
    <w:rsid w:val="00D862AC"/>
    <w:rsid w:val="00D86457"/>
    <w:rsid w:val="00D86739"/>
    <w:rsid w:val="00D8773D"/>
    <w:rsid w:val="00D91759"/>
    <w:rsid w:val="00D91D19"/>
    <w:rsid w:val="00D928D2"/>
    <w:rsid w:val="00D92E9E"/>
    <w:rsid w:val="00D9484F"/>
    <w:rsid w:val="00D9605B"/>
    <w:rsid w:val="00D97C65"/>
    <w:rsid w:val="00DA1154"/>
    <w:rsid w:val="00DA27DD"/>
    <w:rsid w:val="00DA576F"/>
    <w:rsid w:val="00DA65C2"/>
    <w:rsid w:val="00DA69FB"/>
    <w:rsid w:val="00DA78D0"/>
    <w:rsid w:val="00DB13FF"/>
    <w:rsid w:val="00DB1E89"/>
    <w:rsid w:val="00DB3728"/>
    <w:rsid w:val="00DB68D9"/>
    <w:rsid w:val="00DB6BBF"/>
    <w:rsid w:val="00DB6C41"/>
    <w:rsid w:val="00DC0EBE"/>
    <w:rsid w:val="00DC27AA"/>
    <w:rsid w:val="00DC35D9"/>
    <w:rsid w:val="00DC67AF"/>
    <w:rsid w:val="00DD200C"/>
    <w:rsid w:val="00DD2C97"/>
    <w:rsid w:val="00DD33DC"/>
    <w:rsid w:val="00DD7998"/>
    <w:rsid w:val="00DE196E"/>
    <w:rsid w:val="00DE2F06"/>
    <w:rsid w:val="00DE41E8"/>
    <w:rsid w:val="00DE4313"/>
    <w:rsid w:val="00DE5C47"/>
    <w:rsid w:val="00DF0375"/>
    <w:rsid w:val="00DF0B1D"/>
    <w:rsid w:val="00DF25AF"/>
    <w:rsid w:val="00DF4044"/>
    <w:rsid w:val="00DF6714"/>
    <w:rsid w:val="00E0073D"/>
    <w:rsid w:val="00E02878"/>
    <w:rsid w:val="00E048E9"/>
    <w:rsid w:val="00E11035"/>
    <w:rsid w:val="00E12B0D"/>
    <w:rsid w:val="00E1300A"/>
    <w:rsid w:val="00E14458"/>
    <w:rsid w:val="00E15CE2"/>
    <w:rsid w:val="00E16BED"/>
    <w:rsid w:val="00E20960"/>
    <w:rsid w:val="00E2272D"/>
    <w:rsid w:val="00E2718C"/>
    <w:rsid w:val="00E27E35"/>
    <w:rsid w:val="00E311D5"/>
    <w:rsid w:val="00E33612"/>
    <w:rsid w:val="00E404E2"/>
    <w:rsid w:val="00E445B6"/>
    <w:rsid w:val="00E4505A"/>
    <w:rsid w:val="00E45373"/>
    <w:rsid w:val="00E51464"/>
    <w:rsid w:val="00E5309E"/>
    <w:rsid w:val="00E53F8F"/>
    <w:rsid w:val="00E54F2F"/>
    <w:rsid w:val="00E559F9"/>
    <w:rsid w:val="00E568E5"/>
    <w:rsid w:val="00E570C3"/>
    <w:rsid w:val="00E60857"/>
    <w:rsid w:val="00E61DBE"/>
    <w:rsid w:val="00E62A5E"/>
    <w:rsid w:val="00E65A0E"/>
    <w:rsid w:val="00E65E4F"/>
    <w:rsid w:val="00E70C3E"/>
    <w:rsid w:val="00E72030"/>
    <w:rsid w:val="00E72D1D"/>
    <w:rsid w:val="00E739E5"/>
    <w:rsid w:val="00E74AFA"/>
    <w:rsid w:val="00E8011A"/>
    <w:rsid w:val="00E8279F"/>
    <w:rsid w:val="00E82F13"/>
    <w:rsid w:val="00E84806"/>
    <w:rsid w:val="00E85536"/>
    <w:rsid w:val="00E85857"/>
    <w:rsid w:val="00E86F61"/>
    <w:rsid w:val="00E902A0"/>
    <w:rsid w:val="00E911A9"/>
    <w:rsid w:val="00E917E0"/>
    <w:rsid w:val="00E9277B"/>
    <w:rsid w:val="00E937ED"/>
    <w:rsid w:val="00E949C0"/>
    <w:rsid w:val="00E95209"/>
    <w:rsid w:val="00E96512"/>
    <w:rsid w:val="00EA2F77"/>
    <w:rsid w:val="00EA3B88"/>
    <w:rsid w:val="00EA3E3F"/>
    <w:rsid w:val="00EA4146"/>
    <w:rsid w:val="00EA5785"/>
    <w:rsid w:val="00EA5FF2"/>
    <w:rsid w:val="00EA6110"/>
    <w:rsid w:val="00EA7648"/>
    <w:rsid w:val="00EB1505"/>
    <w:rsid w:val="00EB3DF4"/>
    <w:rsid w:val="00EB625E"/>
    <w:rsid w:val="00EC0F72"/>
    <w:rsid w:val="00EC145F"/>
    <w:rsid w:val="00EC3B1C"/>
    <w:rsid w:val="00ED12D1"/>
    <w:rsid w:val="00ED3201"/>
    <w:rsid w:val="00ED4088"/>
    <w:rsid w:val="00ED48BE"/>
    <w:rsid w:val="00ED76B4"/>
    <w:rsid w:val="00EE03B6"/>
    <w:rsid w:val="00EE2358"/>
    <w:rsid w:val="00EE3675"/>
    <w:rsid w:val="00EE4FC5"/>
    <w:rsid w:val="00EF3E98"/>
    <w:rsid w:val="00EF5459"/>
    <w:rsid w:val="00EF6064"/>
    <w:rsid w:val="00EF6F37"/>
    <w:rsid w:val="00F001C9"/>
    <w:rsid w:val="00F004D6"/>
    <w:rsid w:val="00F019CE"/>
    <w:rsid w:val="00F065A3"/>
    <w:rsid w:val="00F07DC4"/>
    <w:rsid w:val="00F10320"/>
    <w:rsid w:val="00F11991"/>
    <w:rsid w:val="00F12618"/>
    <w:rsid w:val="00F12FDC"/>
    <w:rsid w:val="00F15FCD"/>
    <w:rsid w:val="00F16A8F"/>
    <w:rsid w:val="00F17038"/>
    <w:rsid w:val="00F20F91"/>
    <w:rsid w:val="00F2111F"/>
    <w:rsid w:val="00F21246"/>
    <w:rsid w:val="00F21D1A"/>
    <w:rsid w:val="00F231B4"/>
    <w:rsid w:val="00F237DE"/>
    <w:rsid w:val="00F23F9A"/>
    <w:rsid w:val="00F26E87"/>
    <w:rsid w:val="00F3372E"/>
    <w:rsid w:val="00F33D03"/>
    <w:rsid w:val="00F3449F"/>
    <w:rsid w:val="00F34508"/>
    <w:rsid w:val="00F349C1"/>
    <w:rsid w:val="00F379E7"/>
    <w:rsid w:val="00F37DF3"/>
    <w:rsid w:val="00F37F03"/>
    <w:rsid w:val="00F40226"/>
    <w:rsid w:val="00F4452D"/>
    <w:rsid w:val="00F44733"/>
    <w:rsid w:val="00F44E1E"/>
    <w:rsid w:val="00F45156"/>
    <w:rsid w:val="00F455A3"/>
    <w:rsid w:val="00F518B8"/>
    <w:rsid w:val="00F51A57"/>
    <w:rsid w:val="00F52FF9"/>
    <w:rsid w:val="00F5305C"/>
    <w:rsid w:val="00F54DEA"/>
    <w:rsid w:val="00F56DCC"/>
    <w:rsid w:val="00F61F10"/>
    <w:rsid w:val="00F61F63"/>
    <w:rsid w:val="00F6276D"/>
    <w:rsid w:val="00F6284C"/>
    <w:rsid w:val="00F62AC3"/>
    <w:rsid w:val="00F63B26"/>
    <w:rsid w:val="00F65F87"/>
    <w:rsid w:val="00F66B0A"/>
    <w:rsid w:val="00F67FBF"/>
    <w:rsid w:val="00F70409"/>
    <w:rsid w:val="00F70608"/>
    <w:rsid w:val="00F71733"/>
    <w:rsid w:val="00F71997"/>
    <w:rsid w:val="00F7257E"/>
    <w:rsid w:val="00F73670"/>
    <w:rsid w:val="00F74985"/>
    <w:rsid w:val="00F750DC"/>
    <w:rsid w:val="00F75706"/>
    <w:rsid w:val="00F76016"/>
    <w:rsid w:val="00F76EF9"/>
    <w:rsid w:val="00F77D78"/>
    <w:rsid w:val="00F809A0"/>
    <w:rsid w:val="00F8681B"/>
    <w:rsid w:val="00F86A4D"/>
    <w:rsid w:val="00F97B5E"/>
    <w:rsid w:val="00FA08BA"/>
    <w:rsid w:val="00FA13DB"/>
    <w:rsid w:val="00FA2553"/>
    <w:rsid w:val="00FA3036"/>
    <w:rsid w:val="00FA39BC"/>
    <w:rsid w:val="00FA47CC"/>
    <w:rsid w:val="00FA6BE1"/>
    <w:rsid w:val="00FB05C2"/>
    <w:rsid w:val="00FB1E92"/>
    <w:rsid w:val="00FB2004"/>
    <w:rsid w:val="00FB20E1"/>
    <w:rsid w:val="00FB37C5"/>
    <w:rsid w:val="00FB3A64"/>
    <w:rsid w:val="00FB4820"/>
    <w:rsid w:val="00FB503A"/>
    <w:rsid w:val="00FB5CB5"/>
    <w:rsid w:val="00FB6703"/>
    <w:rsid w:val="00FB76BC"/>
    <w:rsid w:val="00FC0AA6"/>
    <w:rsid w:val="00FC183E"/>
    <w:rsid w:val="00FC214E"/>
    <w:rsid w:val="00FC2E91"/>
    <w:rsid w:val="00FC7757"/>
    <w:rsid w:val="00FC7860"/>
    <w:rsid w:val="00FD072D"/>
    <w:rsid w:val="00FD1452"/>
    <w:rsid w:val="00FD1EF7"/>
    <w:rsid w:val="00FD2BC1"/>
    <w:rsid w:val="00FD5D55"/>
    <w:rsid w:val="00FD6A10"/>
    <w:rsid w:val="00FD6E22"/>
    <w:rsid w:val="00FE078E"/>
    <w:rsid w:val="00FE0C46"/>
    <w:rsid w:val="00FE4666"/>
    <w:rsid w:val="00FE7583"/>
    <w:rsid w:val="00FE79F3"/>
    <w:rsid w:val="00FF09F9"/>
    <w:rsid w:val="00FF18B5"/>
    <w:rsid w:val="00FF2263"/>
    <w:rsid w:val="00FF22FC"/>
    <w:rsid w:val="00FF2894"/>
    <w:rsid w:val="00FF2D61"/>
    <w:rsid w:val="00FF3A59"/>
    <w:rsid w:val="00FF6067"/>
    <w:rsid w:val="00FF65F1"/>
    <w:rsid w:val="00FF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89B6A"/>
  <w15:docId w15:val="{C4A21D73-E134-4B92-A5F9-C9072050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6C9"/>
  </w:style>
  <w:style w:type="paragraph" w:styleId="Heading1">
    <w:name w:val="heading 1"/>
    <w:basedOn w:val="Normal"/>
    <w:next w:val="Normal"/>
    <w:link w:val="Heading1Char"/>
    <w:uiPriority w:val="9"/>
    <w:qFormat/>
    <w:rsid w:val="001F0B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qFormat/>
    <w:rsid w:val="00FA08BA"/>
    <w:pPr>
      <w:spacing w:before="31" w:after="0" w:line="240" w:lineRule="auto"/>
      <w:ind w:left="120" w:right="17"/>
      <w:jc w:val="center"/>
      <w:outlineLvl w:val="1"/>
    </w:pPr>
    <w:rPr>
      <w:rFonts w:ascii="Verdana" w:eastAsia="Verdana" w:hAnsi="Verdana" w:cs="Verdana"/>
      <w:b/>
      <w:bCs/>
      <w:sz w:val="24"/>
      <w:szCs w:val="24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0B8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239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2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767"/>
    <w:rPr>
      <w:rFonts w:ascii="Tahoma" w:hAnsi="Tahoma" w:cs="Tahoma"/>
      <w:sz w:val="16"/>
      <w:szCs w:val="16"/>
    </w:rPr>
  </w:style>
  <w:style w:type="paragraph" w:styleId="ListParagraph">
    <w:name w:val="List Paragraph"/>
    <w:aliases w:val="Resume Title,Citation List,heading 4,Paragraphe de liste1,Puces,texte de base,Lettre d'introduction,Numbered paragraph 1,References,List_Paragraph,Multilevel para_II,List Paragraph1,Graphic,Ha,Heading 41,Bullets1,Colorful List - Accent 11"/>
    <w:basedOn w:val="Normal"/>
    <w:link w:val="ListParagraphChar"/>
    <w:uiPriority w:val="1"/>
    <w:qFormat/>
    <w:rsid w:val="005C0B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4BDA"/>
    <w:rPr>
      <w:color w:val="0000FF" w:themeColor="hyperlink"/>
      <w:u w:val="single"/>
    </w:rPr>
  </w:style>
  <w:style w:type="character" w:customStyle="1" w:styleId="rvts36">
    <w:name w:val="rvts36"/>
    <w:rsid w:val="00690A52"/>
  </w:style>
  <w:style w:type="character" w:customStyle="1" w:styleId="ListParagraphChar">
    <w:name w:val="List Paragraph Char"/>
    <w:aliases w:val="Resume Title Char,Citation List Char,heading 4 Char,Paragraphe de liste1 Char,Puces Char,texte de base Char,Lettre d'introduction Char,Numbered paragraph 1 Char,References Char,List_Paragraph Char,Multilevel para_II Char,Graphic Char"/>
    <w:link w:val="ListParagraph"/>
    <w:uiPriority w:val="34"/>
    <w:qFormat/>
    <w:rsid w:val="00FB3A64"/>
  </w:style>
  <w:style w:type="paragraph" w:styleId="NoSpacing">
    <w:name w:val="No Spacing"/>
    <w:link w:val="NoSpacingChar"/>
    <w:uiPriority w:val="1"/>
    <w:qFormat/>
    <w:rsid w:val="00FB3A64"/>
    <w:pPr>
      <w:spacing w:after="0" w:line="240" w:lineRule="auto"/>
    </w:pPr>
  </w:style>
  <w:style w:type="paragraph" w:customStyle="1" w:styleId="Normal1">
    <w:name w:val="Normal1"/>
    <w:rsid w:val="00040FCA"/>
    <w:rPr>
      <w:rFonts w:ascii="Calibri" w:eastAsia="Calibri" w:hAnsi="Calibri" w:cs="Calibri"/>
      <w:lang w:val="en-IN"/>
    </w:rPr>
  </w:style>
  <w:style w:type="character" w:styleId="CommentReference">
    <w:name w:val="annotation reference"/>
    <w:basedOn w:val="DefaultParagraphFont"/>
    <w:uiPriority w:val="99"/>
    <w:semiHidden/>
    <w:unhideWhenUsed/>
    <w:rsid w:val="000805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05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05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5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592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7A8"/>
  </w:style>
  <w:style w:type="character" w:customStyle="1" w:styleId="rvts40">
    <w:name w:val="rvts40"/>
    <w:basedOn w:val="DefaultParagraphFont"/>
    <w:rsid w:val="008B742A"/>
  </w:style>
  <w:style w:type="character" w:customStyle="1" w:styleId="rvts42">
    <w:name w:val="rvts42"/>
    <w:basedOn w:val="DefaultParagraphFont"/>
    <w:rsid w:val="00F17038"/>
  </w:style>
  <w:style w:type="character" w:customStyle="1" w:styleId="rvts44">
    <w:name w:val="rvts44"/>
    <w:basedOn w:val="DefaultParagraphFont"/>
    <w:rsid w:val="00F17038"/>
  </w:style>
  <w:style w:type="character" w:customStyle="1" w:styleId="rvts155">
    <w:name w:val="rvts155"/>
    <w:basedOn w:val="DefaultParagraphFont"/>
    <w:rsid w:val="00F17038"/>
  </w:style>
  <w:style w:type="paragraph" w:styleId="BodyTextIndent">
    <w:name w:val="Body Text Indent"/>
    <w:basedOn w:val="Normal"/>
    <w:link w:val="BodyTextIndentChar"/>
    <w:semiHidden/>
    <w:rsid w:val="0027312B"/>
    <w:pPr>
      <w:spacing w:after="0" w:line="240" w:lineRule="auto"/>
      <w:ind w:left="5760"/>
    </w:pPr>
    <w:rPr>
      <w:rFonts w:ascii="Arial" w:eastAsia="Times New Roman" w:hAnsi="Arial" w:cs="Arial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27312B"/>
    <w:rPr>
      <w:rFonts w:ascii="Arial" w:eastAsia="Times New Roman" w:hAnsi="Arial" w:cs="Arial"/>
      <w:sz w:val="20"/>
      <w:szCs w:val="24"/>
    </w:rPr>
  </w:style>
  <w:style w:type="character" w:customStyle="1" w:styleId="NoSpacingChar">
    <w:name w:val="No Spacing Char"/>
    <w:link w:val="NoSpacing"/>
    <w:uiPriority w:val="1"/>
    <w:rsid w:val="00B5190C"/>
  </w:style>
  <w:style w:type="paragraph" w:styleId="PlainText">
    <w:name w:val="Plain Text"/>
    <w:basedOn w:val="Normal"/>
    <w:link w:val="PlainTextChar"/>
    <w:rsid w:val="00306F47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06F47"/>
    <w:rPr>
      <w:rFonts w:ascii="Courier New" w:eastAsia="Times New Roman" w:hAnsi="Courier New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1"/>
    <w:rsid w:val="00FA08BA"/>
    <w:rPr>
      <w:rFonts w:ascii="Verdana" w:eastAsia="Verdana" w:hAnsi="Verdana" w:cs="Verdana"/>
      <w:b/>
      <w:bCs/>
      <w:sz w:val="24"/>
      <w:szCs w:val="24"/>
      <w:lang w:bidi="en-US"/>
    </w:rPr>
  </w:style>
  <w:style w:type="character" w:customStyle="1" w:styleId="rvts32">
    <w:name w:val="rvts32"/>
    <w:basedOn w:val="DefaultParagraphFont"/>
    <w:rsid w:val="00A80D5E"/>
  </w:style>
  <w:style w:type="character" w:customStyle="1" w:styleId="rvts87">
    <w:name w:val="rvts87"/>
    <w:basedOn w:val="DefaultParagraphFont"/>
    <w:rsid w:val="00AF2858"/>
  </w:style>
  <w:style w:type="character" w:customStyle="1" w:styleId="rvts58">
    <w:name w:val="rvts58"/>
    <w:rsid w:val="00D276C9"/>
  </w:style>
  <w:style w:type="character" w:customStyle="1" w:styleId="apple-converted-space">
    <w:name w:val="apple-converted-space"/>
    <w:rsid w:val="00D276C9"/>
  </w:style>
  <w:style w:type="character" w:customStyle="1" w:styleId="span">
    <w:name w:val="span"/>
    <w:basedOn w:val="DefaultParagraphFont"/>
    <w:rsid w:val="00894E9A"/>
    <w:rPr>
      <w:bdr w:val="none" w:sz="0" w:space="0" w:color="auto"/>
      <w:vertAlign w:val="baseline"/>
    </w:rPr>
  </w:style>
  <w:style w:type="paragraph" w:customStyle="1" w:styleId="divtwocolleftpaddingParagraph">
    <w:name w:val="div_twocolleftpadding Paragraph"/>
    <w:basedOn w:val="Normal"/>
    <w:rsid w:val="00894E9A"/>
    <w:pPr>
      <w:spacing w:after="0" w:line="24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ocumentparagraphdateswrapper">
    <w:name w:val="document_paragraph_dates_wrapper"/>
    <w:basedOn w:val="DefaultParagraphFont"/>
    <w:rsid w:val="00894E9A"/>
  </w:style>
  <w:style w:type="character" w:customStyle="1" w:styleId="singlecolumnspanpaddedlinenth-child1">
    <w:name w:val="singlecolumn_span_paddedline_nth-child(1)"/>
    <w:basedOn w:val="DefaultParagraphFont"/>
    <w:rsid w:val="00894E9A"/>
  </w:style>
  <w:style w:type="character" w:customStyle="1" w:styleId="divdocumentjobtitle">
    <w:name w:val="div_document_jobtitle"/>
    <w:basedOn w:val="DefaultParagraphFont"/>
    <w:rsid w:val="00894E9A"/>
    <w:rPr>
      <w:sz w:val="28"/>
      <w:szCs w:val="28"/>
    </w:rPr>
  </w:style>
  <w:style w:type="paragraph" w:customStyle="1" w:styleId="documentulli">
    <w:name w:val="document_ul_li"/>
    <w:basedOn w:val="Normal"/>
    <w:rsid w:val="00894E9A"/>
    <w:pPr>
      <w:pBdr>
        <w:left w:val="none" w:sz="0" w:space="3" w:color="auto"/>
      </w:pBdr>
      <w:spacing w:after="0" w:line="24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andegree">
    <w:name w:val="span_degree"/>
    <w:basedOn w:val="span"/>
    <w:rsid w:val="00BE74F6"/>
    <w:rPr>
      <w:b/>
      <w:bCs/>
      <w:sz w:val="28"/>
      <w:szCs w:val="28"/>
      <w:bdr w:val="none" w:sz="0" w:space="0" w:color="auto"/>
      <w:vertAlign w:val="baseline"/>
    </w:rPr>
  </w:style>
  <w:style w:type="character" w:customStyle="1" w:styleId="spanprogramline">
    <w:name w:val="span_programline"/>
    <w:basedOn w:val="span"/>
    <w:rsid w:val="00BE74F6"/>
    <w:rPr>
      <w:b/>
      <w:bCs/>
      <w:sz w:val="28"/>
      <w:szCs w:val="28"/>
      <w:bdr w:val="none" w:sz="0" w:space="0" w:color="auto"/>
      <w:vertAlign w:val="baseline"/>
    </w:rPr>
  </w:style>
  <w:style w:type="character" w:customStyle="1" w:styleId="divdocumentdivname">
    <w:name w:val="div_document_div_name"/>
    <w:basedOn w:val="DefaultParagraphFont"/>
    <w:rsid w:val="00BE74F6"/>
  </w:style>
  <w:style w:type="character" w:customStyle="1" w:styleId="documentsinglecolumn">
    <w:name w:val="document_singlecolumn"/>
    <w:basedOn w:val="DefaultParagraphFont"/>
    <w:rsid w:val="00BE74F6"/>
  </w:style>
  <w:style w:type="paragraph" w:styleId="ListBullet">
    <w:name w:val="List Bullet"/>
    <w:basedOn w:val="Normal"/>
    <w:uiPriority w:val="10"/>
    <w:unhideWhenUsed/>
    <w:qFormat/>
    <w:rsid w:val="00663866"/>
    <w:pPr>
      <w:numPr>
        <w:numId w:val="1"/>
      </w:numPr>
      <w:spacing w:after="240" w:line="288" w:lineRule="auto"/>
      <w:contextualSpacing/>
    </w:pPr>
    <w:rPr>
      <w:rFonts w:eastAsiaTheme="minorEastAsia"/>
      <w:color w:val="404040" w:themeColor="text1" w:themeTint="BF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1F0B8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F0B8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ja-JP"/>
    </w:rPr>
  </w:style>
  <w:style w:type="paragraph" w:styleId="FootnoteText">
    <w:name w:val="footnote text"/>
    <w:basedOn w:val="Normal"/>
    <w:link w:val="FootnoteTextChar"/>
    <w:semiHidden/>
    <w:rsid w:val="00316007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16007"/>
    <w:rPr>
      <w:rFonts w:ascii="Times New Roman" w:eastAsia="Batang" w:hAnsi="Times New Roman" w:cs="Times New Roman"/>
      <w:sz w:val="20"/>
      <w:szCs w:val="20"/>
    </w:rPr>
  </w:style>
  <w:style w:type="paragraph" w:customStyle="1" w:styleId="LastKeySkillsBullet">
    <w:name w:val="Last Key Skills Bullet"/>
    <w:basedOn w:val="PlainText"/>
    <w:qFormat/>
    <w:rsid w:val="00CF2A45"/>
    <w:pPr>
      <w:numPr>
        <w:numId w:val="2"/>
      </w:numPr>
      <w:tabs>
        <w:tab w:val="clear" w:pos="360"/>
      </w:tabs>
      <w:ind w:left="0" w:firstLine="0"/>
      <w:jc w:val="both"/>
    </w:pPr>
    <w:rPr>
      <w:rFonts w:ascii="Garamond" w:hAnsi="Garamond" w:cs="Courier New"/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9484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9484F"/>
    <w:rPr>
      <w:sz w:val="16"/>
      <w:szCs w:val="16"/>
    </w:rPr>
  </w:style>
  <w:style w:type="character" w:styleId="Emphasis">
    <w:name w:val="Emphasis"/>
    <w:basedOn w:val="DefaultParagraphFont"/>
    <w:qFormat/>
    <w:rsid w:val="00C27D67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251990"/>
    <w:pPr>
      <w:widowControl w:val="0"/>
      <w:autoSpaceDE w:val="0"/>
      <w:autoSpaceDN w:val="0"/>
      <w:spacing w:after="0" w:line="240" w:lineRule="auto"/>
      <w:ind w:left="401"/>
    </w:pPr>
    <w:rPr>
      <w:rFonts w:ascii="Century Gothic" w:eastAsia="Century Gothic" w:hAnsi="Century Gothic" w:cs="Century Gothic"/>
    </w:rPr>
  </w:style>
  <w:style w:type="paragraph" w:styleId="BodyText">
    <w:name w:val="Body Text"/>
    <w:basedOn w:val="Normal"/>
    <w:link w:val="BodyTextChar"/>
    <w:uiPriority w:val="99"/>
    <w:unhideWhenUsed/>
    <w:rsid w:val="00712CF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12CF2"/>
  </w:style>
  <w:style w:type="paragraph" w:styleId="BodyText2">
    <w:name w:val="Body Text 2"/>
    <w:basedOn w:val="Normal"/>
    <w:link w:val="BodyText2Char"/>
    <w:uiPriority w:val="99"/>
    <w:semiHidden/>
    <w:unhideWhenUsed/>
    <w:rsid w:val="00C12B1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12B15"/>
  </w:style>
  <w:style w:type="paragraph" w:customStyle="1" w:styleId="Style1">
    <w:name w:val="Style1"/>
    <w:basedOn w:val="Normal"/>
    <w:rsid w:val="00C11239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genvalue">
    <w:name w:val="genvalue"/>
    <w:basedOn w:val="DefaultParagraphFont"/>
    <w:rsid w:val="008B0CD8"/>
  </w:style>
  <w:style w:type="paragraph" w:customStyle="1" w:styleId="SectionTitle">
    <w:name w:val="Section Title"/>
    <w:basedOn w:val="Normal"/>
    <w:next w:val="Normal"/>
    <w:autoRedefine/>
    <w:rsid w:val="00705910"/>
    <w:pPr>
      <w:spacing w:before="220" w:after="0" w:line="220" w:lineRule="atLeast"/>
      <w:jc w:val="both"/>
    </w:pPr>
    <w:rPr>
      <w:rFonts w:ascii="Arial" w:eastAsia="Times New Roman" w:hAnsi="Arial" w:cs="Arial"/>
      <w:b/>
      <w:bCs/>
      <w:i/>
      <w:spacing w:val="-10"/>
      <w:szCs w:val="20"/>
    </w:rPr>
  </w:style>
  <w:style w:type="paragraph" w:customStyle="1" w:styleId="nexttext">
    <w:name w:val="nexttext"/>
    <w:basedOn w:val="Normal"/>
    <w:uiPriority w:val="99"/>
    <w:rsid w:val="00155101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Title">
    <w:name w:val="Title"/>
    <w:basedOn w:val="Normal"/>
    <w:link w:val="TitleChar"/>
    <w:qFormat/>
    <w:rsid w:val="00A54C97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A54C97"/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Level1Text">
    <w:name w:val="Level 1 Text"/>
    <w:basedOn w:val="Normal"/>
    <w:rsid w:val="000B32EB"/>
    <w:pPr>
      <w:widowControl w:val="0"/>
      <w:numPr>
        <w:numId w:val="6"/>
      </w:numPr>
      <w:tabs>
        <w:tab w:val="left" w:pos="180"/>
      </w:tabs>
      <w:suppressAutoHyphens/>
      <w:autoSpaceDE w:val="0"/>
      <w:spacing w:after="0" w:line="240" w:lineRule="auto"/>
      <w:jc w:val="both"/>
    </w:pPr>
    <w:rPr>
      <w:rFonts w:ascii="Book Antiqua" w:eastAsia="Times New Roman" w:hAnsi="Book Antiqua" w:cs="Arial"/>
      <w:bCs/>
      <w:sz w:val="24"/>
      <w:szCs w:val="24"/>
      <w:lang w:eastAsia="ar-SA"/>
    </w:rPr>
  </w:style>
  <w:style w:type="paragraph" w:customStyle="1" w:styleId="Objective">
    <w:name w:val="Objective"/>
    <w:basedOn w:val="Normal"/>
    <w:next w:val="BodyText"/>
    <w:rsid w:val="00255018"/>
    <w:pPr>
      <w:spacing w:before="220" w:after="220" w:line="22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runcate">
    <w:name w:val="truncate"/>
    <w:basedOn w:val="DefaultParagraphFont"/>
    <w:rsid w:val="00881084"/>
  </w:style>
  <w:style w:type="character" w:customStyle="1" w:styleId="edit">
    <w:name w:val="edit"/>
    <w:basedOn w:val="DefaultParagraphFont"/>
    <w:rsid w:val="00881084"/>
  </w:style>
  <w:style w:type="character" w:customStyle="1" w:styleId="cls">
    <w:name w:val="cls"/>
    <w:rsid w:val="008A6E28"/>
  </w:style>
  <w:style w:type="paragraph" w:styleId="BodyText3">
    <w:name w:val="Body Text 3"/>
    <w:basedOn w:val="Normal"/>
    <w:link w:val="BodyText3Char"/>
    <w:rsid w:val="0043193D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GB" w:eastAsia="zh-CN"/>
    </w:rPr>
  </w:style>
  <w:style w:type="character" w:customStyle="1" w:styleId="BodyText3Char">
    <w:name w:val="Body Text 3 Char"/>
    <w:basedOn w:val="DefaultParagraphFont"/>
    <w:link w:val="BodyText3"/>
    <w:rsid w:val="0043193D"/>
    <w:rPr>
      <w:rFonts w:ascii="Times New Roman" w:eastAsia="Times New Roman" w:hAnsi="Times New Roman" w:cs="Times New Roman"/>
      <w:sz w:val="16"/>
      <w:szCs w:val="16"/>
      <w:lang w:val="en-GB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32396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yshortcuts">
    <w:name w:val="yshortcuts"/>
    <w:basedOn w:val="DefaultParagraphFont"/>
    <w:rsid w:val="00F349C1"/>
  </w:style>
  <w:style w:type="paragraph" w:customStyle="1" w:styleId="divdocumentright-boxsectionexperiencesinglecolumnpaddedline">
    <w:name w:val="div_document_right-box_section_experience_singlecolumn_paddedline"/>
    <w:basedOn w:val="Normal"/>
    <w:rsid w:val="003427B5"/>
    <w:pPr>
      <w:pBdr>
        <w:right w:val="none" w:sz="0" w:space="15" w:color="auto"/>
      </w:pBd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ivdocumentname">
    <w:name w:val="div_document_name"/>
    <w:basedOn w:val="Normal"/>
    <w:rsid w:val="00FC214E"/>
    <w:pPr>
      <w:pBdr>
        <w:bottom w:val="none" w:sz="0" w:space="12" w:color="auto"/>
      </w:pBdr>
      <w:spacing w:after="0" w:line="690" w:lineRule="atLeast"/>
    </w:pPr>
    <w:rPr>
      <w:rFonts w:ascii="Times New Roman" w:eastAsia="Times New Roman" w:hAnsi="Times New Roman" w:cs="Times New Roman"/>
      <w:b/>
      <w:bCs/>
      <w:color w:val="FFFFFF"/>
      <w:sz w:val="56"/>
      <w:szCs w:val="56"/>
    </w:rPr>
  </w:style>
  <w:style w:type="paragraph" w:customStyle="1" w:styleId="p">
    <w:name w:val="p"/>
    <w:basedOn w:val="Normal"/>
    <w:rsid w:val="00FC2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ivdocumentright-box">
    <w:name w:val="div_document_right-box"/>
    <w:basedOn w:val="DefaultParagraphFont"/>
    <w:rsid w:val="00FC214E"/>
    <w:rPr>
      <w:color w:val="343434"/>
      <w:spacing w:val="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8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0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900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9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8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0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6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34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74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52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02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80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298768">
                          <w:marLeft w:val="0"/>
                          <w:marRight w:val="0"/>
                          <w:marTop w:val="0"/>
                          <w:marBottom w:val="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02799">
                          <w:marLeft w:val="-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032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7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432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878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g"/><Relationship Id="rId13" Type="http://schemas.openxmlformats.org/officeDocument/2006/relationships/diagramData" Target="diagrams/data1.xml"/><Relationship Id="rId18" Type="http://schemas.openxmlformats.org/officeDocument/2006/relationships/image" Target="media/image4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image" Target="media/image7.png"/><Relationship Id="rId12" Type="http://schemas.openxmlformats.org/officeDocument/2006/relationships/image" Target="media/image5.png"/><Relationship Id="rId17" Type="http://schemas.microsoft.com/office/2007/relationships/diagramDrawing" Target="diagrams/drawing1.xml"/><Relationship Id="rId25" Type="http://schemas.openxmlformats.org/officeDocument/2006/relationships/image" Target="media/image17.jpg"/><Relationship Id="rId2" Type="http://schemas.openxmlformats.org/officeDocument/2006/relationships/numbering" Target="numbering.xml"/><Relationship Id="rId16" Type="http://schemas.openxmlformats.org/officeDocument/2006/relationships/diagramColors" Target="diagrams/colors1.xml"/><Relationship Id="rId20" Type="http://schemas.openxmlformats.org/officeDocument/2006/relationships/image" Target="media/image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1.jp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diagramQuickStyle" Target="diagrams/quickStyle1.xml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10.png"/><Relationship Id="rId19" Type="http://schemas.openxmlformats.org/officeDocument/2006/relationships/image" Target="media/image12.png"/><Relationship Id="rId4" Type="http://schemas.openxmlformats.org/officeDocument/2006/relationships/image" Target="media/image6.gif"/><Relationship Id="rId9" Type="http://schemas.openxmlformats.org/officeDocument/2006/relationships/image" Target="media/image9.png"/><Relationship Id="rId14" Type="http://schemas.openxmlformats.org/officeDocument/2006/relationships/diagramLayout" Target="diagrams/layout1.xml"/><Relationship Id="rId22" Type="http://schemas.openxmlformats.org/officeDocument/2006/relationships/image" Target="media/image14.png"/><Relationship Id="rId27" Type="http://schemas.microsoft.com/office/2007/relationships/hdphoto" Target="media/hdphoto1.wdp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721E35D-5597-43D2-A63F-C0A9E6D53D2B}" type="doc">
      <dgm:prSet loTypeId="urn:microsoft.com/office/officeart/2005/8/layout/target3" loCatId="list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0DCFB6B-E77C-42DD-AE7F-F1B0ECB2C5EA}">
      <dgm:prSet phldrT="[Text]" custT="1"/>
      <dgm:spPr>
        <a:ln>
          <a:solidFill>
            <a:srgbClr val="D5A14C"/>
          </a:solidFill>
        </a:ln>
      </dgm:spPr>
      <dgm:t>
        <a:bodyPr/>
        <a:lstStyle/>
        <a:p>
          <a:r>
            <a:rPr lang="en-US" sz="900" b="0">
              <a:latin typeface="+mj-lt"/>
              <a:ea typeface="Tahoma" panose="020B0604030504040204" pitchFamily="34" charset="0"/>
              <a:cs typeface="Tahoma" panose="020B0604030504040204" pitchFamily="34" charset="0"/>
            </a:rPr>
            <a:t>Achiever</a:t>
          </a:r>
        </a:p>
      </dgm:t>
    </dgm:pt>
    <dgm:pt modelId="{AFAE462B-203B-42A8-8256-485D556081CA}" type="parTrans" cxnId="{1E6999B6-BD6C-47E8-86A0-1BF1CAEF62A8}">
      <dgm:prSet/>
      <dgm:spPr/>
      <dgm:t>
        <a:bodyPr/>
        <a:lstStyle/>
        <a:p>
          <a:endParaRPr lang="en-US"/>
        </a:p>
      </dgm:t>
    </dgm:pt>
    <dgm:pt modelId="{ED7F7915-653F-4FBE-A20F-1D61B526DF20}" type="sibTrans" cxnId="{1E6999B6-BD6C-47E8-86A0-1BF1CAEF62A8}">
      <dgm:prSet/>
      <dgm:spPr/>
      <dgm:t>
        <a:bodyPr/>
        <a:lstStyle/>
        <a:p>
          <a:endParaRPr lang="en-US"/>
        </a:p>
      </dgm:t>
    </dgm:pt>
    <dgm:pt modelId="{B2664477-DA94-432F-9006-F8F3B1F8B16B}">
      <dgm:prSet phldrT="[Text]" custT="1"/>
      <dgm:spPr>
        <a:ln>
          <a:solidFill>
            <a:srgbClr val="D5A14C"/>
          </a:solidFill>
        </a:ln>
      </dgm:spPr>
      <dgm:t>
        <a:bodyPr/>
        <a:lstStyle/>
        <a:p>
          <a:r>
            <a:rPr lang="en-US" sz="900" b="0">
              <a:latin typeface="+mj-lt"/>
              <a:ea typeface="Cambria" panose="02040503050406030204" pitchFamily="18" charset="0"/>
              <a:cs typeface="Tahoma" panose="020B0604030504040204" pitchFamily="34" charset="0"/>
            </a:rPr>
            <a:t>Thinker</a:t>
          </a:r>
        </a:p>
      </dgm:t>
    </dgm:pt>
    <dgm:pt modelId="{EC324C80-3EF0-4CF0-BAFF-9B64C7AE1C34}" type="parTrans" cxnId="{3328F8AE-91D1-4468-B3E9-C9F92D4D975E}">
      <dgm:prSet/>
      <dgm:spPr/>
      <dgm:t>
        <a:bodyPr/>
        <a:lstStyle/>
        <a:p>
          <a:endParaRPr lang="en-US"/>
        </a:p>
      </dgm:t>
    </dgm:pt>
    <dgm:pt modelId="{50F89655-CE11-4E2B-BA86-894F266FD6A9}" type="sibTrans" cxnId="{3328F8AE-91D1-4468-B3E9-C9F92D4D975E}">
      <dgm:prSet/>
      <dgm:spPr/>
      <dgm:t>
        <a:bodyPr/>
        <a:lstStyle/>
        <a:p>
          <a:endParaRPr lang="en-US"/>
        </a:p>
      </dgm:t>
    </dgm:pt>
    <dgm:pt modelId="{66F6A8B1-831F-43B9-8C0A-0CE350B76C7D}">
      <dgm:prSet phldrT="[Text]" custT="1"/>
      <dgm:spPr>
        <a:ln>
          <a:solidFill>
            <a:srgbClr val="D5A14C"/>
          </a:solidFill>
        </a:ln>
      </dgm:spPr>
      <dgm:t>
        <a:bodyPr/>
        <a:lstStyle/>
        <a:p>
          <a:r>
            <a:rPr lang="en-US" sz="900" b="0">
              <a:latin typeface="+mj-lt"/>
              <a:ea typeface="Cambria" panose="02040503050406030204" pitchFamily="18" charset="0"/>
              <a:cs typeface="Tahoma" panose="020B0604030504040204" pitchFamily="34" charset="0"/>
            </a:rPr>
            <a:t>Communicator </a:t>
          </a:r>
        </a:p>
      </dgm:t>
    </dgm:pt>
    <dgm:pt modelId="{9E4F0F00-CE6B-4151-8781-9E9793E68853}" type="parTrans" cxnId="{3E82ABE2-3BB1-497B-A6CC-897FFAD051EB}">
      <dgm:prSet/>
      <dgm:spPr/>
      <dgm:t>
        <a:bodyPr/>
        <a:lstStyle/>
        <a:p>
          <a:endParaRPr lang="en-US"/>
        </a:p>
      </dgm:t>
    </dgm:pt>
    <dgm:pt modelId="{D8DEC521-0BBB-46CB-B440-C9938663FAC1}" type="sibTrans" cxnId="{3E82ABE2-3BB1-497B-A6CC-897FFAD051EB}">
      <dgm:prSet/>
      <dgm:spPr/>
      <dgm:t>
        <a:bodyPr/>
        <a:lstStyle/>
        <a:p>
          <a:endParaRPr lang="en-US"/>
        </a:p>
      </dgm:t>
    </dgm:pt>
    <dgm:pt modelId="{FBDF9837-1AEF-4E3B-8C6D-683155E6F175}">
      <dgm:prSet custT="1"/>
      <dgm:spPr>
        <a:ln>
          <a:solidFill>
            <a:srgbClr val="D5A14C"/>
          </a:solidFill>
        </a:ln>
      </dgm:spPr>
      <dgm:t>
        <a:bodyPr/>
        <a:lstStyle/>
        <a:p>
          <a:r>
            <a:rPr lang="en-US" sz="900" b="0">
              <a:latin typeface="+mj-lt"/>
              <a:ea typeface="Cambria" panose="02040503050406030204" pitchFamily="18" charset="0"/>
              <a:cs typeface="Tahoma" panose="020B0604030504040204" pitchFamily="34" charset="0"/>
            </a:rPr>
            <a:t>Fast Learner</a:t>
          </a:r>
        </a:p>
      </dgm:t>
    </dgm:pt>
    <dgm:pt modelId="{BDA554CC-81B9-4831-B729-7A540462D4FC}" type="parTrans" cxnId="{885FA7C7-FA18-4BC9-8A6C-E896BD84E8B8}">
      <dgm:prSet/>
      <dgm:spPr/>
      <dgm:t>
        <a:bodyPr/>
        <a:lstStyle/>
        <a:p>
          <a:endParaRPr lang="en-US"/>
        </a:p>
      </dgm:t>
    </dgm:pt>
    <dgm:pt modelId="{924C9B47-1E0E-481A-8944-7066C4217894}" type="sibTrans" cxnId="{885FA7C7-FA18-4BC9-8A6C-E896BD84E8B8}">
      <dgm:prSet/>
      <dgm:spPr/>
      <dgm:t>
        <a:bodyPr/>
        <a:lstStyle/>
        <a:p>
          <a:endParaRPr lang="en-US"/>
        </a:p>
      </dgm:t>
    </dgm:pt>
    <dgm:pt modelId="{ADBD0837-F424-4B2A-A913-011BD96C087A}">
      <dgm:prSet custT="1"/>
      <dgm:spPr>
        <a:ln>
          <a:solidFill>
            <a:srgbClr val="D5A14C"/>
          </a:solidFill>
        </a:ln>
      </dgm:spPr>
      <dgm:t>
        <a:bodyPr/>
        <a:lstStyle/>
        <a:p>
          <a:r>
            <a:rPr lang="en-US" sz="900" b="0">
              <a:latin typeface="+mj-lt"/>
              <a:ea typeface="Cambria" panose="02040503050406030204" pitchFamily="18" charset="0"/>
              <a:cs typeface="Tahoma" panose="020B0604030504040204" pitchFamily="34" charset="0"/>
            </a:rPr>
            <a:t>Analytical</a:t>
          </a:r>
        </a:p>
      </dgm:t>
    </dgm:pt>
    <dgm:pt modelId="{487F1690-B5CB-43D5-A975-901AE6AB335A}" type="parTrans" cxnId="{2D1911D8-9B77-45BA-8552-50578BA7927E}">
      <dgm:prSet/>
      <dgm:spPr/>
      <dgm:t>
        <a:bodyPr/>
        <a:lstStyle/>
        <a:p>
          <a:endParaRPr lang="en-US"/>
        </a:p>
      </dgm:t>
    </dgm:pt>
    <dgm:pt modelId="{702917ED-F0A6-48C9-A13F-803DBFE2313E}" type="sibTrans" cxnId="{2D1911D8-9B77-45BA-8552-50578BA7927E}">
      <dgm:prSet/>
      <dgm:spPr/>
      <dgm:t>
        <a:bodyPr/>
        <a:lstStyle/>
        <a:p>
          <a:endParaRPr lang="en-US"/>
        </a:p>
      </dgm:t>
    </dgm:pt>
    <dgm:pt modelId="{7E861933-0483-4059-87A7-28C97333A4A3}" type="pres">
      <dgm:prSet presAssocID="{6721E35D-5597-43D2-A63F-C0A9E6D53D2B}" presName="Name0" presStyleCnt="0">
        <dgm:presLayoutVars>
          <dgm:chMax val="7"/>
          <dgm:dir/>
          <dgm:animLvl val="lvl"/>
          <dgm:resizeHandles val="exact"/>
        </dgm:presLayoutVars>
      </dgm:prSet>
      <dgm:spPr/>
    </dgm:pt>
    <dgm:pt modelId="{350EAF76-81D6-4E08-8C32-C2011AF489CD}" type="pres">
      <dgm:prSet presAssocID="{D0DCFB6B-E77C-42DD-AE7F-F1B0ECB2C5EA}" presName="circle1" presStyleLbl="node1" presStyleIdx="0" presStyleCnt="5"/>
      <dgm:spPr>
        <a:solidFill>
          <a:srgbClr val="364455"/>
        </a:solidFill>
      </dgm:spPr>
    </dgm:pt>
    <dgm:pt modelId="{0B91AE52-6C98-4781-BB59-84A236956A09}" type="pres">
      <dgm:prSet presAssocID="{D0DCFB6B-E77C-42DD-AE7F-F1B0ECB2C5EA}" presName="space" presStyleCnt="0"/>
      <dgm:spPr/>
    </dgm:pt>
    <dgm:pt modelId="{A7402C0A-7793-4C9E-A524-1E34EF243BA4}" type="pres">
      <dgm:prSet presAssocID="{D0DCFB6B-E77C-42DD-AE7F-F1B0ECB2C5EA}" presName="rect1" presStyleLbl="alignAcc1" presStyleIdx="0" presStyleCnt="5"/>
      <dgm:spPr/>
    </dgm:pt>
    <dgm:pt modelId="{9ED52FEE-1384-475E-9529-F0F5AC276A0E}" type="pres">
      <dgm:prSet presAssocID="{FBDF9837-1AEF-4E3B-8C6D-683155E6F175}" presName="vertSpace2" presStyleLbl="node1" presStyleIdx="0" presStyleCnt="5"/>
      <dgm:spPr/>
    </dgm:pt>
    <dgm:pt modelId="{0974A868-B022-4A45-A71E-FD9359159147}" type="pres">
      <dgm:prSet presAssocID="{FBDF9837-1AEF-4E3B-8C6D-683155E6F175}" presName="circle2" presStyleLbl="node1" presStyleIdx="1" presStyleCnt="5"/>
      <dgm:spPr>
        <a:solidFill>
          <a:srgbClr val="364455"/>
        </a:solidFill>
      </dgm:spPr>
    </dgm:pt>
    <dgm:pt modelId="{B7FEC677-EF0C-4F47-94CC-A3C8F31833E7}" type="pres">
      <dgm:prSet presAssocID="{FBDF9837-1AEF-4E3B-8C6D-683155E6F175}" presName="rect2" presStyleLbl="alignAcc1" presStyleIdx="1" presStyleCnt="5"/>
      <dgm:spPr/>
    </dgm:pt>
    <dgm:pt modelId="{685034B2-A063-4AC5-8773-60C10DA435AC}" type="pres">
      <dgm:prSet presAssocID="{ADBD0837-F424-4B2A-A913-011BD96C087A}" presName="vertSpace3" presStyleLbl="node1" presStyleIdx="1" presStyleCnt="5"/>
      <dgm:spPr/>
    </dgm:pt>
    <dgm:pt modelId="{3DD3ABBF-EBFD-48A7-89B4-DE4F47AACC50}" type="pres">
      <dgm:prSet presAssocID="{ADBD0837-F424-4B2A-A913-011BD96C087A}" presName="circle3" presStyleLbl="node1" presStyleIdx="2" presStyleCnt="5"/>
      <dgm:spPr>
        <a:solidFill>
          <a:srgbClr val="364455"/>
        </a:solidFill>
      </dgm:spPr>
    </dgm:pt>
    <dgm:pt modelId="{B7E90CE2-12BF-4BD6-A0F4-4E3E9965AAAA}" type="pres">
      <dgm:prSet presAssocID="{ADBD0837-F424-4B2A-A913-011BD96C087A}" presName="rect3" presStyleLbl="alignAcc1" presStyleIdx="2" presStyleCnt="5"/>
      <dgm:spPr/>
    </dgm:pt>
    <dgm:pt modelId="{78E8FB3E-9BFB-48F5-B2C7-75A60D8E5850}" type="pres">
      <dgm:prSet presAssocID="{B2664477-DA94-432F-9006-F8F3B1F8B16B}" presName="vertSpace4" presStyleLbl="node1" presStyleIdx="2" presStyleCnt="5"/>
      <dgm:spPr/>
    </dgm:pt>
    <dgm:pt modelId="{EE6909C0-32FE-4771-93BA-4B5AEDB85DFF}" type="pres">
      <dgm:prSet presAssocID="{B2664477-DA94-432F-9006-F8F3B1F8B16B}" presName="circle4" presStyleLbl="node1" presStyleIdx="3" presStyleCnt="5"/>
      <dgm:spPr>
        <a:solidFill>
          <a:srgbClr val="364455"/>
        </a:solidFill>
      </dgm:spPr>
    </dgm:pt>
    <dgm:pt modelId="{222B782E-5BB7-4482-997E-81EF012692D0}" type="pres">
      <dgm:prSet presAssocID="{B2664477-DA94-432F-9006-F8F3B1F8B16B}" presName="rect4" presStyleLbl="alignAcc1" presStyleIdx="3" presStyleCnt="5"/>
      <dgm:spPr/>
    </dgm:pt>
    <dgm:pt modelId="{623E03EE-5CDB-4AD2-90A3-33075D93E201}" type="pres">
      <dgm:prSet presAssocID="{66F6A8B1-831F-43B9-8C0A-0CE350B76C7D}" presName="vertSpace5" presStyleLbl="node1" presStyleIdx="3" presStyleCnt="5"/>
      <dgm:spPr/>
    </dgm:pt>
    <dgm:pt modelId="{F1DD30B9-9237-4787-A1D6-C1D3B56437CD}" type="pres">
      <dgm:prSet presAssocID="{66F6A8B1-831F-43B9-8C0A-0CE350B76C7D}" presName="circle5" presStyleLbl="node1" presStyleIdx="4" presStyleCnt="5"/>
      <dgm:spPr>
        <a:solidFill>
          <a:srgbClr val="364455"/>
        </a:solidFill>
      </dgm:spPr>
    </dgm:pt>
    <dgm:pt modelId="{A708A424-233B-42F0-84F2-4D67FA4B0EB5}" type="pres">
      <dgm:prSet presAssocID="{66F6A8B1-831F-43B9-8C0A-0CE350B76C7D}" presName="rect5" presStyleLbl="alignAcc1" presStyleIdx="4" presStyleCnt="5"/>
      <dgm:spPr/>
    </dgm:pt>
    <dgm:pt modelId="{C69C2FFD-2B38-4D85-A7AC-183F5FAC8571}" type="pres">
      <dgm:prSet presAssocID="{D0DCFB6B-E77C-42DD-AE7F-F1B0ECB2C5EA}" presName="rect1ParTxNoCh" presStyleLbl="alignAcc1" presStyleIdx="4" presStyleCnt="5">
        <dgm:presLayoutVars>
          <dgm:chMax val="1"/>
          <dgm:bulletEnabled val="1"/>
        </dgm:presLayoutVars>
      </dgm:prSet>
      <dgm:spPr/>
    </dgm:pt>
    <dgm:pt modelId="{6932E776-78D3-4707-AFB7-BDCF3F35A3C3}" type="pres">
      <dgm:prSet presAssocID="{FBDF9837-1AEF-4E3B-8C6D-683155E6F175}" presName="rect2ParTxNoCh" presStyleLbl="alignAcc1" presStyleIdx="4" presStyleCnt="5">
        <dgm:presLayoutVars>
          <dgm:chMax val="1"/>
          <dgm:bulletEnabled val="1"/>
        </dgm:presLayoutVars>
      </dgm:prSet>
      <dgm:spPr/>
    </dgm:pt>
    <dgm:pt modelId="{E81668E5-29AF-4422-847E-5CEA173F9791}" type="pres">
      <dgm:prSet presAssocID="{ADBD0837-F424-4B2A-A913-011BD96C087A}" presName="rect3ParTxNoCh" presStyleLbl="alignAcc1" presStyleIdx="4" presStyleCnt="5">
        <dgm:presLayoutVars>
          <dgm:chMax val="1"/>
          <dgm:bulletEnabled val="1"/>
        </dgm:presLayoutVars>
      </dgm:prSet>
      <dgm:spPr/>
    </dgm:pt>
    <dgm:pt modelId="{F7158996-DC9B-4F64-85AE-A1C3BA96D3E8}" type="pres">
      <dgm:prSet presAssocID="{B2664477-DA94-432F-9006-F8F3B1F8B16B}" presName="rect4ParTxNoCh" presStyleLbl="alignAcc1" presStyleIdx="4" presStyleCnt="5">
        <dgm:presLayoutVars>
          <dgm:chMax val="1"/>
          <dgm:bulletEnabled val="1"/>
        </dgm:presLayoutVars>
      </dgm:prSet>
      <dgm:spPr/>
    </dgm:pt>
    <dgm:pt modelId="{6BF6B4DE-156F-4CE3-B1FA-421F48305C43}" type="pres">
      <dgm:prSet presAssocID="{66F6A8B1-831F-43B9-8C0A-0CE350B76C7D}" presName="rect5ParTxNoCh" presStyleLbl="alignAcc1" presStyleIdx="4" presStyleCnt="5">
        <dgm:presLayoutVars>
          <dgm:chMax val="1"/>
          <dgm:bulletEnabled val="1"/>
        </dgm:presLayoutVars>
      </dgm:prSet>
      <dgm:spPr/>
    </dgm:pt>
  </dgm:ptLst>
  <dgm:cxnLst>
    <dgm:cxn modelId="{B845EB28-29FD-481B-B23D-EBE10B02455C}" type="presOf" srcId="{66F6A8B1-831F-43B9-8C0A-0CE350B76C7D}" destId="{A708A424-233B-42F0-84F2-4D67FA4B0EB5}" srcOrd="0" destOrd="0" presId="urn:microsoft.com/office/officeart/2005/8/layout/target3"/>
    <dgm:cxn modelId="{3A9D8645-150E-4E1F-9A42-7E709C4EDC22}" type="presOf" srcId="{B2664477-DA94-432F-9006-F8F3B1F8B16B}" destId="{F7158996-DC9B-4F64-85AE-A1C3BA96D3E8}" srcOrd="1" destOrd="0" presId="urn:microsoft.com/office/officeart/2005/8/layout/target3"/>
    <dgm:cxn modelId="{400B4A48-FCF0-490D-8332-7126F06D03BB}" type="presOf" srcId="{66F6A8B1-831F-43B9-8C0A-0CE350B76C7D}" destId="{6BF6B4DE-156F-4CE3-B1FA-421F48305C43}" srcOrd="1" destOrd="0" presId="urn:microsoft.com/office/officeart/2005/8/layout/target3"/>
    <dgm:cxn modelId="{096EAE4A-8358-4076-8E3F-F7C631882DD2}" type="presOf" srcId="{B2664477-DA94-432F-9006-F8F3B1F8B16B}" destId="{222B782E-5BB7-4482-997E-81EF012692D0}" srcOrd="0" destOrd="0" presId="urn:microsoft.com/office/officeart/2005/8/layout/target3"/>
    <dgm:cxn modelId="{DF002A6F-54DC-442F-89C5-130080E5D908}" type="presOf" srcId="{FBDF9837-1AEF-4E3B-8C6D-683155E6F175}" destId="{B7FEC677-EF0C-4F47-94CC-A3C8F31833E7}" srcOrd="0" destOrd="0" presId="urn:microsoft.com/office/officeart/2005/8/layout/target3"/>
    <dgm:cxn modelId="{3E5ACC56-10A7-4FE9-B5A8-A22E5CC0D205}" type="presOf" srcId="{FBDF9837-1AEF-4E3B-8C6D-683155E6F175}" destId="{6932E776-78D3-4707-AFB7-BDCF3F35A3C3}" srcOrd="1" destOrd="0" presId="urn:microsoft.com/office/officeart/2005/8/layout/target3"/>
    <dgm:cxn modelId="{88B1C88C-27E8-41E2-B544-35C84790F356}" type="presOf" srcId="{6721E35D-5597-43D2-A63F-C0A9E6D53D2B}" destId="{7E861933-0483-4059-87A7-28C97333A4A3}" srcOrd="0" destOrd="0" presId="urn:microsoft.com/office/officeart/2005/8/layout/target3"/>
    <dgm:cxn modelId="{CF7EA995-097B-4498-A15C-8E1FA8C0936D}" type="presOf" srcId="{ADBD0837-F424-4B2A-A913-011BD96C087A}" destId="{B7E90CE2-12BF-4BD6-A0F4-4E3E9965AAAA}" srcOrd="0" destOrd="0" presId="urn:microsoft.com/office/officeart/2005/8/layout/target3"/>
    <dgm:cxn modelId="{2FA7BD99-A952-48F6-A463-077311471507}" type="presOf" srcId="{D0DCFB6B-E77C-42DD-AE7F-F1B0ECB2C5EA}" destId="{C69C2FFD-2B38-4D85-A7AC-183F5FAC8571}" srcOrd="1" destOrd="0" presId="urn:microsoft.com/office/officeart/2005/8/layout/target3"/>
    <dgm:cxn modelId="{3328F8AE-91D1-4468-B3E9-C9F92D4D975E}" srcId="{6721E35D-5597-43D2-A63F-C0A9E6D53D2B}" destId="{B2664477-DA94-432F-9006-F8F3B1F8B16B}" srcOrd="3" destOrd="0" parTransId="{EC324C80-3EF0-4CF0-BAFF-9B64C7AE1C34}" sibTransId="{50F89655-CE11-4E2B-BA86-894F266FD6A9}"/>
    <dgm:cxn modelId="{1E6999B6-BD6C-47E8-86A0-1BF1CAEF62A8}" srcId="{6721E35D-5597-43D2-A63F-C0A9E6D53D2B}" destId="{D0DCFB6B-E77C-42DD-AE7F-F1B0ECB2C5EA}" srcOrd="0" destOrd="0" parTransId="{AFAE462B-203B-42A8-8256-485D556081CA}" sibTransId="{ED7F7915-653F-4FBE-A20F-1D61B526DF20}"/>
    <dgm:cxn modelId="{885FA7C7-FA18-4BC9-8A6C-E896BD84E8B8}" srcId="{6721E35D-5597-43D2-A63F-C0A9E6D53D2B}" destId="{FBDF9837-1AEF-4E3B-8C6D-683155E6F175}" srcOrd="1" destOrd="0" parTransId="{BDA554CC-81B9-4831-B729-7A540462D4FC}" sibTransId="{924C9B47-1E0E-481A-8944-7066C4217894}"/>
    <dgm:cxn modelId="{2D1911D8-9B77-45BA-8552-50578BA7927E}" srcId="{6721E35D-5597-43D2-A63F-C0A9E6D53D2B}" destId="{ADBD0837-F424-4B2A-A913-011BD96C087A}" srcOrd="2" destOrd="0" parTransId="{487F1690-B5CB-43D5-A975-901AE6AB335A}" sibTransId="{702917ED-F0A6-48C9-A13F-803DBFE2313E}"/>
    <dgm:cxn modelId="{AE0C2FD8-7636-4B18-A0BB-782A79B45DC4}" type="presOf" srcId="{ADBD0837-F424-4B2A-A913-011BD96C087A}" destId="{E81668E5-29AF-4422-847E-5CEA173F9791}" srcOrd="1" destOrd="0" presId="urn:microsoft.com/office/officeart/2005/8/layout/target3"/>
    <dgm:cxn modelId="{3E82ABE2-3BB1-497B-A6CC-897FFAD051EB}" srcId="{6721E35D-5597-43D2-A63F-C0A9E6D53D2B}" destId="{66F6A8B1-831F-43B9-8C0A-0CE350B76C7D}" srcOrd="4" destOrd="0" parTransId="{9E4F0F00-CE6B-4151-8781-9E9793E68853}" sibTransId="{D8DEC521-0BBB-46CB-B440-C9938663FAC1}"/>
    <dgm:cxn modelId="{091F2FF6-3105-414D-A188-835C924B9B1F}" type="presOf" srcId="{D0DCFB6B-E77C-42DD-AE7F-F1B0ECB2C5EA}" destId="{A7402C0A-7793-4C9E-A524-1E34EF243BA4}" srcOrd="0" destOrd="0" presId="urn:microsoft.com/office/officeart/2005/8/layout/target3"/>
    <dgm:cxn modelId="{32ECB7AB-AA56-4579-BCAE-B66EE6205221}" type="presParOf" srcId="{7E861933-0483-4059-87A7-28C97333A4A3}" destId="{350EAF76-81D6-4E08-8C32-C2011AF489CD}" srcOrd="0" destOrd="0" presId="urn:microsoft.com/office/officeart/2005/8/layout/target3"/>
    <dgm:cxn modelId="{4CE8643A-05DC-4530-8F67-B54B87E7AA13}" type="presParOf" srcId="{7E861933-0483-4059-87A7-28C97333A4A3}" destId="{0B91AE52-6C98-4781-BB59-84A236956A09}" srcOrd="1" destOrd="0" presId="urn:microsoft.com/office/officeart/2005/8/layout/target3"/>
    <dgm:cxn modelId="{EED1CD6C-CBB7-4A4C-8708-49CE31B6AE06}" type="presParOf" srcId="{7E861933-0483-4059-87A7-28C97333A4A3}" destId="{A7402C0A-7793-4C9E-A524-1E34EF243BA4}" srcOrd="2" destOrd="0" presId="urn:microsoft.com/office/officeart/2005/8/layout/target3"/>
    <dgm:cxn modelId="{BDCC8B80-33D0-44F1-82B6-D738A2BF25E5}" type="presParOf" srcId="{7E861933-0483-4059-87A7-28C97333A4A3}" destId="{9ED52FEE-1384-475E-9529-F0F5AC276A0E}" srcOrd="3" destOrd="0" presId="urn:microsoft.com/office/officeart/2005/8/layout/target3"/>
    <dgm:cxn modelId="{E453F191-D26F-4823-B815-154E3C72A3D8}" type="presParOf" srcId="{7E861933-0483-4059-87A7-28C97333A4A3}" destId="{0974A868-B022-4A45-A71E-FD9359159147}" srcOrd="4" destOrd="0" presId="urn:microsoft.com/office/officeart/2005/8/layout/target3"/>
    <dgm:cxn modelId="{2DECA576-89F8-4F86-9F66-CCA68F8A2B9C}" type="presParOf" srcId="{7E861933-0483-4059-87A7-28C97333A4A3}" destId="{B7FEC677-EF0C-4F47-94CC-A3C8F31833E7}" srcOrd="5" destOrd="0" presId="urn:microsoft.com/office/officeart/2005/8/layout/target3"/>
    <dgm:cxn modelId="{E788037E-D503-4016-A882-B206DB6FD824}" type="presParOf" srcId="{7E861933-0483-4059-87A7-28C97333A4A3}" destId="{685034B2-A063-4AC5-8773-60C10DA435AC}" srcOrd="6" destOrd="0" presId="urn:microsoft.com/office/officeart/2005/8/layout/target3"/>
    <dgm:cxn modelId="{810D9936-45EF-4712-A66A-6EF6C87E0C91}" type="presParOf" srcId="{7E861933-0483-4059-87A7-28C97333A4A3}" destId="{3DD3ABBF-EBFD-48A7-89B4-DE4F47AACC50}" srcOrd="7" destOrd="0" presId="urn:microsoft.com/office/officeart/2005/8/layout/target3"/>
    <dgm:cxn modelId="{6E453AB5-F9B0-4E3C-9BD3-CCDBDD9732C1}" type="presParOf" srcId="{7E861933-0483-4059-87A7-28C97333A4A3}" destId="{B7E90CE2-12BF-4BD6-A0F4-4E3E9965AAAA}" srcOrd="8" destOrd="0" presId="urn:microsoft.com/office/officeart/2005/8/layout/target3"/>
    <dgm:cxn modelId="{98F2BAE0-D33B-45C3-9230-EF4444F1F8CA}" type="presParOf" srcId="{7E861933-0483-4059-87A7-28C97333A4A3}" destId="{78E8FB3E-9BFB-48F5-B2C7-75A60D8E5850}" srcOrd="9" destOrd="0" presId="urn:microsoft.com/office/officeart/2005/8/layout/target3"/>
    <dgm:cxn modelId="{CC37BB05-626D-4D2E-B7E1-3F4C4D283238}" type="presParOf" srcId="{7E861933-0483-4059-87A7-28C97333A4A3}" destId="{EE6909C0-32FE-4771-93BA-4B5AEDB85DFF}" srcOrd="10" destOrd="0" presId="urn:microsoft.com/office/officeart/2005/8/layout/target3"/>
    <dgm:cxn modelId="{2E763258-4381-4013-A546-C0A2003BA365}" type="presParOf" srcId="{7E861933-0483-4059-87A7-28C97333A4A3}" destId="{222B782E-5BB7-4482-997E-81EF012692D0}" srcOrd="11" destOrd="0" presId="urn:microsoft.com/office/officeart/2005/8/layout/target3"/>
    <dgm:cxn modelId="{E960AA86-DD29-40BD-9A6A-D8C64C1C9D3C}" type="presParOf" srcId="{7E861933-0483-4059-87A7-28C97333A4A3}" destId="{623E03EE-5CDB-4AD2-90A3-33075D93E201}" srcOrd="12" destOrd="0" presId="urn:microsoft.com/office/officeart/2005/8/layout/target3"/>
    <dgm:cxn modelId="{A1015664-6CD2-413F-917B-E4CE161E6C67}" type="presParOf" srcId="{7E861933-0483-4059-87A7-28C97333A4A3}" destId="{F1DD30B9-9237-4787-A1D6-C1D3B56437CD}" srcOrd="13" destOrd="0" presId="urn:microsoft.com/office/officeart/2005/8/layout/target3"/>
    <dgm:cxn modelId="{772419A5-92F8-43DE-B111-CC1D546D2A07}" type="presParOf" srcId="{7E861933-0483-4059-87A7-28C97333A4A3}" destId="{A708A424-233B-42F0-84F2-4D67FA4B0EB5}" srcOrd="14" destOrd="0" presId="urn:microsoft.com/office/officeart/2005/8/layout/target3"/>
    <dgm:cxn modelId="{CCE563EC-844C-4EB2-874D-B2424BD8F96D}" type="presParOf" srcId="{7E861933-0483-4059-87A7-28C97333A4A3}" destId="{C69C2FFD-2B38-4D85-A7AC-183F5FAC8571}" srcOrd="15" destOrd="0" presId="urn:microsoft.com/office/officeart/2005/8/layout/target3"/>
    <dgm:cxn modelId="{5DCE4301-4E64-4CFE-AD3B-092B8D440B30}" type="presParOf" srcId="{7E861933-0483-4059-87A7-28C97333A4A3}" destId="{6932E776-78D3-4707-AFB7-BDCF3F35A3C3}" srcOrd="16" destOrd="0" presId="urn:microsoft.com/office/officeart/2005/8/layout/target3"/>
    <dgm:cxn modelId="{48DC1889-04F2-4B7F-9FC8-1E29E4A729EA}" type="presParOf" srcId="{7E861933-0483-4059-87A7-28C97333A4A3}" destId="{E81668E5-29AF-4422-847E-5CEA173F9791}" srcOrd="17" destOrd="0" presId="urn:microsoft.com/office/officeart/2005/8/layout/target3"/>
    <dgm:cxn modelId="{DC4AF5B9-90DC-44F6-ABE2-2E3A76F4D483}" type="presParOf" srcId="{7E861933-0483-4059-87A7-28C97333A4A3}" destId="{F7158996-DC9B-4F64-85AE-A1C3BA96D3E8}" srcOrd="18" destOrd="0" presId="urn:microsoft.com/office/officeart/2005/8/layout/target3"/>
    <dgm:cxn modelId="{5CD03C41-576B-4623-81C6-23C391098E9D}" type="presParOf" srcId="{7E861933-0483-4059-87A7-28C97333A4A3}" destId="{6BF6B4DE-156F-4CE3-B1FA-421F48305C43}" srcOrd="19" destOrd="0" presId="urn:microsoft.com/office/officeart/2005/8/layout/target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50EAF76-81D6-4E08-8C32-C2011AF489CD}">
      <dsp:nvSpPr>
        <dsp:cNvPr id="0" name=""/>
        <dsp:cNvSpPr/>
      </dsp:nvSpPr>
      <dsp:spPr>
        <a:xfrm>
          <a:off x="0" y="0"/>
          <a:ext cx="1958196" cy="1958196"/>
        </a:xfrm>
        <a:prstGeom prst="pie">
          <a:avLst>
            <a:gd name="adj1" fmla="val 5400000"/>
            <a:gd name="adj2" fmla="val 16200000"/>
          </a:avLst>
        </a:prstGeom>
        <a:solidFill>
          <a:srgbClr val="364455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A7402C0A-7793-4C9E-A524-1E34EF243BA4}">
      <dsp:nvSpPr>
        <dsp:cNvPr id="0" name=""/>
        <dsp:cNvSpPr/>
      </dsp:nvSpPr>
      <dsp:spPr>
        <a:xfrm>
          <a:off x="979098" y="0"/>
          <a:ext cx="2507052" cy="1958196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rgbClr val="D5A14C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>
              <a:latin typeface="+mj-lt"/>
              <a:ea typeface="Tahoma" panose="020B0604030504040204" pitchFamily="34" charset="0"/>
              <a:cs typeface="Tahoma" panose="020B0604030504040204" pitchFamily="34" charset="0"/>
            </a:rPr>
            <a:t>Achiever</a:t>
          </a:r>
        </a:p>
      </dsp:txBody>
      <dsp:txXfrm>
        <a:off x="979098" y="0"/>
        <a:ext cx="2507052" cy="313311"/>
      </dsp:txXfrm>
    </dsp:sp>
    <dsp:sp modelId="{0974A868-B022-4A45-A71E-FD9359159147}">
      <dsp:nvSpPr>
        <dsp:cNvPr id="0" name=""/>
        <dsp:cNvSpPr/>
      </dsp:nvSpPr>
      <dsp:spPr>
        <a:xfrm>
          <a:off x="205610" y="313311"/>
          <a:ext cx="1546974" cy="1546974"/>
        </a:xfrm>
        <a:prstGeom prst="pie">
          <a:avLst>
            <a:gd name="adj1" fmla="val 5400000"/>
            <a:gd name="adj2" fmla="val 16200000"/>
          </a:avLst>
        </a:prstGeom>
        <a:solidFill>
          <a:srgbClr val="364455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B7FEC677-EF0C-4F47-94CC-A3C8F31833E7}">
      <dsp:nvSpPr>
        <dsp:cNvPr id="0" name=""/>
        <dsp:cNvSpPr/>
      </dsp:nvSpPr>
      <dsp:spPr>
        <a:xfrm>
          <a:off x="979098" y="313311"/>
          <a:ext cx="2507052" cy="1546974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rgbClr val="D5A14C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>
              <a:latin typeface="+mj-lt"/>
              <a:ea typeface="Cambria" panose="02040503050406030204" pitchFamily="18" charset="0"/>
              <a:cs typeface="Tahoma" panose="020B0604030504040204" pitchFamily="34" charset="0"/>
            </a:rPr>
            <a:t>Fast Learner</a:t>
          </a:r>
        </a:p>
      </dsp:txBody>
      <dsp:txXfrm>
        <a:off x="979098" y="313311"/>
        <a:ext cx="2507052" cy="313311"/>
      </dsp:txXfrm>
    </dsp:sp>
    <dsp:sp modelId="{3DD3ABBF-EBFD-48A7-89B4-DE4F47AACC50}">
      <dsp:nvSpPr>
        <dsp:cNvPr id="0" name=""/>
        <dsp:cNvSpPr/>
      </dsp:nvSpPr>
      <dsp:spPr>
        <a:xfrm>
          <a:off x="411221" y="626622"/>
          <a:ext cx="1135753" cy="1135753"/>
        </a:xfrm>
        <a:prstGeom prst="pie">
          <a:avLst>
            <a:gd name="adj1" fmla="val 5400000"/>
            <a:gd name="adj2" fmla="val 16200000"/>
          </a:avLst>
        </a:prstGeom>
        <a:solidFill>
          <a:srgbClr val="364455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B7E90CE2-12BF-4BD6-A0F4-4E3E9965AAAA}">
      <dsp:nvSpPr>
        <dsp:cNvPr id="0" name=""/>
        <dsp:cNvSpPr/>
      </dsp:nvSpPr>
      <dsp:spPr>
        <a:xfrm>
          <a:off x="979098" y="626622"/>
          <a:ext cx="2507052" cy="1135753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rgbClr val="D5A14C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>
              <a:latin typeface="+mj-lt"/>
              <a:ea typeface="Cambria" panose="02040503050406030204" pitchFamily="18" charset="0"/>
              <a:cs typeface="Tahoma" panose="020B0604030504040204" pitchFamily="34" charset="0"/>
            </a:rPr>
            <a:t>Analytical</a:t>
          </a:r>
        </a:p>
      </dsp:txBody>
      <dsp:txXfrm>
        <a:off x="979098" y="626622"/>
        <a:ext cx="2507052" cy="313311"/>
      </dsp:txXfrm>
    </dsp:sp>
    <dsp:sp modelId="{EE6909C0-32FE-4771-93BA-4B5AEDB85DFF}">
      <dsp:nvSpPr>
        <dsp:cNvPr id="0" name=""/>
        <dsp:cNvSpPr/>
      </dsp:nvSpPr>
      <dsp:spPr>
        <a:xfrm>
          <a:off x="616831" y="939934"/>
          <a:ext cx="724532" cy="724532"/>
        </a:xfrm>
        <a:prstGeom prst="pie">
          <a:avLst>
            <a:gd name="adj1" fmla="val 5400000"/>
            <a:gd name="adj2" fmla="val 16200000"/>
          </a:avLst>
        </a:prstGeom>
        <a:solidFill>
          <a:srgbClr val="364455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222B782E-5BB7-4482-997E-81EF012692D0}">
      <dsp:nvSpPr>
        <dsp:cNvPr id="0" name=""/>
        <dsp:cNvSpPr/>
      </dsp:nvSpPr>
      <dsp:spPr>
        <a:xfrm>
          <a:off x="979098" y="939934"/>
          <a:ext cx="2507052" cy="72453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rgbClr val="D5A14C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>
              <a:latin typeface="+mj-lt"/>
              <a:ea typeface="Cambria" panose="02040503050406030204" pitchFamily="18" charset="0"/>
              <a:cs typeface="Tahoma" panose="020B0604030504040204" pitchFamily="34" charset="0"/>
            </a:rPr>
            <a:t>Thinker</a:t>
          </a:r>
        </a:p>
      </dsp:txBody>
      <dsp:txXfrm>
        <a:off x="979098" y="939934"/>
        <a:ext cx="2507052" cy="313311"/>
      </dsp:txXfrm>
    </dsp:sp>
    <dsp:sp modelId="{F1DD30B9-9237-4787-A1D6-C1D3B56437CD}">
      <dsp:nvSpPr>
        <dsp:cNvPr id="0" name=""/>
        <dsp:cNvSpPr/>
      </dsp:nvSpPr>
      <dsp:spPr>
        <a:xfrm>
          <a:off x="822442" y="1253245"/>
          <a:ext cx="313311" cy="313311"/>
        </a:xfrm>
        <a:prstGeom prst="pie">
          <a:avLst>
            <a:gd name="adj1" fmla="val 5400000"/>
            <a:gd name="adj2" fmla="val 16200000"/>
          </a:avLst>
        </a:prstGeom>
        <a:solidFill>
          <a:srgbClr val="364455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A708A424-233B-42F0-84F2-4D67FA4B0EB5}">
      <dsp:nvSpPr>
        <dsp:cNvPr id="0" name=""/>
        <dsp:cNvSpPr/>
      </dsp:nvSpPr>
      <dsp:spPr>
        <a:xfrm>
          <a:off x="979098" y="1253245"/>
          <a:ext cx="2507052" cy="313311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rgbClr val="D5A14C"/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900" b="0" kern="1200">
              <a:latin typeface="+mj-lt"/>
              <a:ea typeface="Cambria" panose="02040503050406030204" pitchFamily="18" charset="0"/>
              <a:cs typeface="Tahoma" panose="020B0604030504040204" pitchFamily="34" charset="0"/>
            </a:rPr>
            <a:t>Communicator </a:t>
          </a:r>
        </a:p>
      </dsp:txBody>
      <dsp:txXfrm>
        <a:off x="979098" y="1253245"/>
        <a:ext cx="2507052" cy="3133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target3">
  <dgm:title val=""/>
  <dgm:desc val=""/>
  <dgm:catLst>
    <dgm:cat type="relationship" pri="11000"/>
    <dgm:cat type="list" pri="22000"/>
    <dgm:cat type="convert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2"/>
        <dgm:pt modelId="21"/>
        <dgm:pt modelId="22"/>
        <dgm:pt modelId="3"/>
        <dgm:pt modelId="31"/>
        <dgm:pt modelId="32"/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41" srcId="1" destId="11" srcOrd="0" destOrd="0"/>
        <dgm:cxn modelId="42" srcId="1" destId="12" srcOrd="1" destOrd="0"/>
        <dgm:cxn modelId="51" srcId="2" destId="21" srcOrd="0" destOrd="0"/>
        <dgm:cxn modelId="52" srcId="2" destId="22" srcOrd="1" destOrd="0"/>
        <dgm:cxn modelId="61" srcId="3" destId="31" srcOrd="0" destOrd="0"/>
        <dgm:cxn modelId="62" srcId="3" destId="32" srcOrd="1" destOrd="0"/>
      </dgm:cxnLst>
      <dgm:bg/>
      <dgm:whole/>
    </dgm:dataModel>
  </dgm:clrData>
  <dgm:layoutNode name="Name0">
    <dgm:varLst>
      <dgm:chMax val="7"/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hoose name="Name3">
          <dgm:if name="Name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1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l" for="ch" forName="circle1"/>
              <dgm:constr type="ctrY" for="ch" forName="circle1" refType="h" fact="0.5"/>
              <dgm:constr type="l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l" for="ch" forName="rect1" refType="r" refFor="ch" refForName="space"/>
              <dgm:constr type="r" for="ch" forName="rect1" refType="w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l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l" for="ch" forName="rect2" refType="r" refFor="ch" refForName="space"/>
              <dgm:constr type="r" for="ch" forName="rect2" refType="w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l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l" for="ch" forName="rect3" refType="r" refFor="ch" refForName="space"/>
              <dgm:constr type="r" for="ch" forName="rect3" refType="w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l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l" for="ch" forName="rect4" refType="r" refFor="ch" refForName="space"/>
              <dgm:constr type="r" for="ch" forName="rect4" refType="w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l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l" for="ch" forName="rect5" refType="r" refFor="ch" refForName="space"/>
              <dgm:constr type="r" for="ch" forName="rect5" refType="w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l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l" for="ch" forName="rect6" refType="r" refFor="ch" refForName="space"/>
              <dgm:constr type="r" for="ch" forName="rect6" refType="w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l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l" for="ch" forName="rect7" refType="r" refFor="ch" refForName="space"/>
              <dgm:constr type="r" for="ch" forName="rect7" refType="w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l" for="ch" forName="rect7ParTx" refType="r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l" for="ch" forName="rect7ChTx" refType="r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l" for="ch" forName="rect7ParTxNoCh" refType="r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l" for="ch" forName="rect1ParTx" refType="r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l" for="ch" forName="rect1ChTx" refType="r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l" for="ch" forName="rect1ParTxNoCh" refType="r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l" for="ch" forName="rect2ParTx" refType="r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l" for="ch" forName="rect2ChTx" refType="r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l" for="ch" forName="rect2ParTxNoCh" refType="r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l" for="ch" forName="rect3ParTx" refType="r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l" for="ch" forName="rect3ChTx" refType="r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l" for="ch" forName="rect3ParTxNoCh" refType="r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l" for="ch" forName="rect4ParTx" refType="r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l" for="ch" forName="rect4ChTx" refType="r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l" for="ch" forName="rect4ParTxNoCh" refType="r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l" for="ch" forName="rect5ParTx" refType="r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l" for="ch" forName="rect5ChTx" refType="r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l" for="ch" forName="rect5ParTxNoCh" refType="r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l" for="ch" forName="rect6ParTx" refType="r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l" for="ch" forName="rect6ChTx" refType="r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l" for="ch" forName="rect6ParTxNoCh" refType="r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11">
            <dgm:constrLst/>
          </dgm:else>
        </dgm:choose>
      </dgm:if>
      <dgm:else name="Name12">
        <dgm:choose name="Name13">
          <dgm:if name="Name14" axis="ch" ptType="node" func="cnt" op="equ" val="1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b" refFor="ch" refForName="rect1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b" refFor="ch" refForName="rect1"/>
              <dgm:constr type="primFontSz" for="ch" op="equ" val="65"/>
              <dgm:constr type="secFontSz" for="ch" op="equ" val="65"/>
            </dgm:constrLst>
          </dgm:if>
          <dgm:if name="Name15" axis="ch" ptType="node" func="cnt" op="equ" val="2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5"/>
              <dgm:constr type="hOff" for="ch" forName="circle2" refType="h" refFor="ch" refForName="vertSpace2" fact="-0.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b" refFor="ch" refForName="rect2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b" refFor="ch" refForName="rect2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primFontSz" for="ch" op="equ" val="65"/>
              <dgm:constr type="secFontSz" for="ch" op="equ" val="65"/>
            </dgm:constrLst>
          </dgm:if>
          <dgm:if name="Name16" axis="ch" ptType="node" func="cnt" op="equ" val="3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66667"/>
              <dgm:constr type="hOff" for="ch" forName="circle2" refType="h" refFor="ch" refForName="vertSpace2" fact="-0.33333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33333"/>
              <dgm:constr type="hOff" for="ch" forName="circle3" refType="h" refFor="ch" refForName="vertSpace2" fact="-0.66667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b" refFor="ch" refForName="rect3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b" refFor="ch" refForName="rect3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primFontSz" for="ch" op="equ" val="65"/>
              <dgm:constr type="secFontSz" for="ch" op="equ" val="65"/>
            </dgm:constrLst>
          </dgm:if>
          <dgm:if name="Name17" axis="ch" ptType="node" func="cnt" op="equ" val="4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75"/>
              <dgm:constr type="hOff" for="ch" forName="circle2" refType="h" refFor="ch" refForName="vertSpace2" fact="-0.25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5"/>
              <dgm:constr type="hOff" for="ch" forName="circle3" refType="h" refFor="ch" refForName="vertSpace2" fact="-0.5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25"/>
              <dgm:constr type="hOff" for="ch" forName="circle4" refType="h" refFor="ch" refForName="vertSpace2" fact="-0.7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b" refFor="ch" refForName="rect4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b" refFor="ch" refForName="rect4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primFontSz" for="ch" op="equ" val="65"/>
              <dgm:constr type="secFontSz" for="ch" op="equ" val="65"/>
            </dgm:constrLst>
          </dgm:if>
          <dgm:if name="Name18" axis="ch" ptType="node" func="cnt" op="equ" val="5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"/>
              <dgm:constr type="hOff" for="ch" forName="circle2" refType="h" refFor="ch" refForName="vertSpace2" fact="-0.2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"/>
              <dgm:constr type="hOff" for="ch" forName="circle3" refType="h" refFor="ch" refForName="vertSpace2" fact="-0.4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4"/>
              <dgm:constr type="hOff" for="ch" forName="circle4" refType="h" refFor="ch" refForName="vertSpace2" fact="-0.6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2"/>
              <dgm:constr type="hOff" for="ch" forName="circle5" refType="h" refFor="ch" refForName="vertSpace2" fact="-0.8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b" refFor="ch" refForName="rect5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b" refFor="ch" refForName="rect5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primFontSz" for="ch" op="equ" val="65"/>
              <dgm:constr type="secFontSz" for="ch" op="equ" val="65"/>
            </dgm:constrLst>
          </dgm:if>
          <dgm:if name="Name19" axis="ch" ptType="node" func="cnt" op="equ" val="6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3333"/>
              <dgm:constr type="hOff" for="ch" forName="circle2" refType="h" refFor="ch" refForName="vertSpace2" fact="-0.16667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66667"/>
              <dgm:constr type="hOff" for="ch" forName="circle3" refType="h" refFor="ch" refForName="vertSpace2" fact="-0.33333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"/>
              <dgm:constr type="hOff" for="ch" forName="circle4" refType="h" refFor="ch" refForName="vertSpace2" fact="-0.5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33333"/>
              <dgm:constr type="hOff" for="ch" forName="circle5" refType="h" refFor="ch" refForName="vertSpace2" fact="-0.66667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16667"/>
              <dgm:constr type="hOff" for="ch" forName="circle6" refType="h" refFor="ch" refForName="vertSpace2" fact="-0.83333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b" refFor="ch" refForName="rect6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b" refFor="ch" refForName="rect6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primFontSz" for="ch" op="equ" val="65"/>
              <dgm:constr type="secFontSz" for="ch" op="equ" val="65"/>
            </dgm:constrLst>
          </dgm:if>
          <dgm:if name="Name20" axis="ch" ptType="node" func="cnt" op="gte" val="7">
            <dgm:constrLst>
              <dgm:constr type="userA" refType="w" fact="0.3"/>
              <dgm:constr type="w" for="ch" forName="circle1" refType="userA" fact="2"/>
              <dgm:constr type="h" for="ch" forName="circle1" refType="w" refFor="ch" refForName="circle1" op="equ"/>
              <dgm:constr type="r" for="ch" forName="circle1" refType="w"/>
              <dgm:constr type="ctrY" for="ch" forName="circle1" refType="h" fact="0.5"/>
              <dgm:constr type="r" for="ch" forName="space" refType="ctrX" refFor="ch" refForName="circle1"/>
              <dgm:constr type="w" for="ch" forName="space"/>
              <dgm:constr type="h" for="ch" forName="space" refType="h" refFor="ch" refForName="circle1"/>
              <dgm:constr type="b" for="ch" forName="space" refType="b" refFor="ch" refForName="circle1"/>
              <dgm:constr type="r" for="ch" forName="rect1" refType="l" refFor="ch" refForName="space"/>
              <dgm:constr type="l" for="ch" forName="rect1"/>
              <dgm:constr type="h" for="ch" forName="rect1" refType="h" refFor="ch" refForName="circle1"/>
              <dgm:constr type="b" for="ch" forName="rect1" refType="b" refFor="ch" refForName="circle1"/>
              <dgm:constr type="l" for="ch" forName="vertSpace2"/>
              <dgm:constr type="w" for="ch" forName="vertSpace2" refType="w"/>
              <dgm:constr type="h" for="ch" forName="vertSpace2" refType="h" refFor="ch" refForName="circle1" fact="0.05"/>
              <dgm:constr type="b" for="ch" forName="vertSpace2" refType="b" refFor="ch" refForName="circle1"/>
              <dgm:constr type="ctrX" for="ch" forName="circle2" refType="r" refFor="ch" refForName="space"/>
              <dgm:constr type="h" for="ch" forName="circle2" refType="h" refFor="ch" refForName="circle1" fact="0.85714"/>
              <dgm:constr type="hOff" for="ch" forName="circle2" refType="h" refFor="ch" refForName="vertSpace2" fact="-0.14286"/>
              <dgm:constr type="w" for="ch" forName="circle2" refType="h" refFor="ch" refForName="circle2" op="equ"/>
              <dgm:constr type="wOff" for="ch" forName="circle2" refType="hOff" refFor="ch" refForName="circle2" op="equ"/>
              <dgm:constr type="b" for="ch" forName="circle2" refType="t" refFor="ch" refForName="vertSpace2"/>
              <dgm:constr type="r" for="ch" forName="rect2" refType="l" refFor="ch" refForName="space"/>
              <dgm:constr type="l" for="ch" forName="rect2"/>
              <dgm:constr type="h" for="ch" forName="rect2" refType="h" refFor="ch" refForName="circle2"/>
              <dgm:constr type="hOff" for="ch" forName="rect2" refType="hOff" refFor="ch" refForName="circle2"/>
              <dgm:constr type="b" for="ch" forName="rect2" refType="b" refFor="ch" refForName="circle2"/>
              <dgm:constr type="l" for="ch" forName="vertSpace3"/>
              <dgm:constr type="w" for="ch" forName="vertSpace3" refType="w"/>
              <dgm:constr type="h" for="ch" forName="vertSpace3" refType="h" refFor="ch" refForName="vertSpace2"/>
              <dgm:constr type="b" for="ch" forName="vertSpace3" refType="t" refFor="ch" refForName="vertSpace2"/>
              <dgm:constr type="ctrX" for="ch" forName="circle3" refType="r" refFor="ch" refForName="space"/>
              <dgm:constr type="h" for="ch" forName="circle3" refType="h" refFor="ch" refForName="circle1" fact="0.71429"/>
              <dgm:constr type="hOff" for="ch" forName="circle3" refType="h" refFor="ch" refForName="vertSpace2" fact="-0.28571"/>
              <dgm:constr type="w" for="ch" forName="circle3" refType="h" refFor="ch" refForName="circle3" op="equ"/>
              <dgm:constr type="wOff" for="ch" forName="circle3" refType="hOff" refFor="ch" refForName="circle3" op="equ"/>
              <dgm:constr type="b" for="ch" forName="circle3" refType="t" refFor="ch" refForName="vertSpace3"/>
              <dgm:constr type="r" for="ch" forName="rect3" refType="l" refFor="ch" refForName="space"/>
              <dgm:constr type="l" for="ch" forName="rect3"/>
              <dgm:constr type="h" for="ch" forName="rect3" refType="h" refFor="ch" refForName="circle3"/>
              <dgm:constr type="hOff" for="ch" forName="rect3" refType="hOff" refFor="ch" refForName="circle3"/>
              <dgm:constr type="b" for="ch" forName="rect3" refType="b" refFor="ch" refForName="circle3"/>
              <dgm:constr type="l" for="ch" forName="vertSpace4"/>
              <dgm:constr type="w" for="ch" forName="vertSpace4" refType="w"/>
              <dgm:constr type="h" for="ch" forName="vertSpace4" refType="h" refFor="ch" refForName="vertSpace3"/>
              <dgm:constr type="b" for="ch" forName="vertSpace4" refType="t" refFor="ch" refForName="vertSpace3"/>
              <dgm:constr type="ctrX" for="ch" forName="circle4" refType="r" refFor="ch" refForName="space"/>
              <dgm:constr type="h" for="ch" forName="circle4" refType="h" refFor="ch" refForName="circle1" fact="0.57143"/>
              <dgm:constr type="hOff" for="ch" forName="circle4" refType="h" refFor="ch" refForName="vertSpace2" fact="-0.42857"/>
              <dgm:constr type="w" for="ch" forName="circle4" refType="h" refFor="ch" refForName="circle4" op="equ"/>
              <dgm:constr type="wOff" for="ch" forName="circle4" refType="hOff" refFor="ch" refForName="circle4" op="equ"/>
              <dgm:constr type="b" for="ch" forName="circle4" refType="t" refFor="ch" refForName="vertSpace4"/>
              <dgm:constr type="r" for="ch" forName="rect4" refType="l" refFor="ch" refForName="space"/>
              <dgm:constr type="l" for="ch" forName="rect4"/>
              <dgm:constr type="h" for="ch" forName="rect4" refType="h" refFor="ch" refForName="circle4"/>
              <dgm:constr type="hOff" for="ch" forName="rect4" refType="hOff" refFor="ch" refForName="circle4"/>
              <dgm:constr type="b" for="ch" forName="rect4" refType="b" refFor="ch" refForName="circle4"/>
              <dgm:constr type="l" for="ch" forName="vertSpace5"/>
              <dgm:constr type="w" for="ch" forName="vertSpace5" refType="w"/>
              <dgm:constr type="h" for="ch" forName="vertSpace5" refType="h" refFor="ch" refForName="vertSpace4"/>
              <dgm:constr type="b" for="ch" forName="vertSpace5" refType="t" refFor="ch" refForName="vertSpace4"/>
              <dgm:constr type="ctrX" for="ch" forName="circle5" refType="r" refFor="ch" refForName="space"/>
              <dgm:constr type="h" for="ch" forName="circle5" refType="h" refFor="ch" refForName="circle1" fact="0.42857"/>
              <dgm:constr type="hOff" for="ch" forName="circle5" refType="h" refFor="ch" refForName="vertSpace2" fact="-0.57143"/>
              <dgm:constr type="w" for="ch" forName="circle5" refType="h" refFor="ch" refForName="circle5" op="equ"/>
              <dgm:constr type="wOff" for="ch" forName="circle5" refType="hOff" refFor="ch" refForName="circle5" op="equ"/>
              <dgm:constr type="b" for="ch" forName="circle5" refType="t" refFor="ch" refForName="vertSpace5"/>
              <dgm:constr type="r" for="ch" forName="rect5" refType="l" refFor="ch" refForName="space"/>
              <dgm:constr type="l" for="ch" forName="rect5"/>
              <dgm:constr type="h" for="ch" forName="rect5" refType="h" refFor="ch" refForName="circle5"/>
              <dgm:constr type="hOff" for="ch" forName="rect5" refType="hOff" refFor="ch" refForName="circle5"/>
              <dgm:constr type="b" for="ch" forName="rect5" refType="b" refFor="ch" refForName="circle5"/>
              <dgm:constr type="l" for="ch" forName="vertSpace6"/>
              <dgm:constr type="w" for="ch" forName="vertSpace6" refType="w"/>
              <dgm:constr type="h" for="ch" forName="vertSpace6" refType="h" refFor="ch" refForName="vertSpace5"/>
              <dgm:constr type="b" for="ch" forName="vertSpace6" refType="t" refFor="ch" refForName="vertSpace5"/>
              <dgm:constr type="ctrX" for="ch" forName="circle6" refType="r" refFor="ch" refForName="space"/>
              <dgm:constr type="h" for="ch" forName="circle6" refType="h" refFor="ch" refForName="circle1" fact="0.28571"/>
              <dgm:constr type="hOff" for="ch" forName="circle6" refType="h" refFor="ch" refForName="vertSpace2" fact="-0.71429"/>
              <dgm:constr type="w" for="ch" forName="circle6" refType="h" refFor="ch" refForName="circle6" op="equ"/>
              <dgm:constr type="wOff" for="ch" forName="circle6" refType="hOff" refFor="ch" refForName="circle6" op="equ"/>
              <dgm:constr type="b" for="ch" forName="circle6" refType="t" refFor="ch" refForName="vertSpace6"/>
              <dgm:constr type="r" for="ch" forName="rect6" refType="l" refFor="ch" refForName="space"/>
              <dgm:constr type="l" for="ch" forName="rect6"/>
              <dgm:constr type="h" for="ch" forName="rect6" refType="h" refFor="ch" refForName="circle6"/>
              <dgm:constr type="hOff" for="ch" forName="rect6" refType="hOff" refFor="ch" refForName="circle6"/>
              <dgm:constr type="b" for="ch" forName="rect6" refType="b" refFor="ch" refForName="circle6"/>
              <dgm:constr type="l" for="ch" forName="vertSpace7"/>
              <dgm:constr type="w" for="ch" forName="vertSpace7" refType="w"/>
              <dgm:constr type="h" for="ch" forName="vertSpace7" refType="h" refFor="ch" refForName="vertSpace6"/>
              <dgm:constr type="b" for="ch" forName="vertSpace7" refType="t" refFor="ch" refForName="vertSpace6"/>
              <dgm:constr type="ctrX" for="ch" forName="circle7" refType="r" refFor="ch" refForName="space"/>
              <dgm:constr type="h" for="ch" forName="circle7" refType="h" refFor="ch" refForName="circle1" fact="0.14286"/>
              <dgm:constr type="hOff" for="ch" forName="circle7" refType="h" refFor="ch" refForName="vertSpace2" fact="-0.85714"/>
              <dgm:constr type="w" for="ch" forName="circle7" refType="h" refFor="ch" refForName="circle7" op="equ"/>
              <dgm:constr type="wOff" for="ch" forName="circle7" refType="hOff" refFor="ch" refForName="circle7" op="equ"/>
              <dgm:constr type="b" for="ch" forName="circle7" refType="t" refFor="ch" refForName="vertSpace7"/>
              <dgm:constr type="r" for="ch" forName="rect7" refType="l" refFor="ch" refForName="space"/>
              <dgm:constr type="l" for="ch" forName="rect7"/>
              <dgm:constr type="h" for="ch" forName="rect7" refType="h" refFor="ch" refForName="circle7"/>
              <dgm:constr type="hOff" for="ch" forName="rect7" refType="hOff" refFor="ch" refForName="circle7"/>
              <dgm:constr type="b" for="ch" forName="rect7" refType="b" refFor="ch" refForName="circle7"/>
              <dgm:constr type="r" for="ch" forName="rect7ParTx" refType="l" refFor="ch" refForName="space"/>
              <dgm:constr type="w" for="ch" forName="rect7ParTx" refType="w" refFor="ch" refForName="rect7" fact="0.5"/>
              <dgm:constr type="t" for="ch" forName="rect7ParTx" refType="t" refFor="ch" refForName="rect7"/>
              <dgm:constr type="b" for="ch" forName="rect7ParTx" refType="b" refFor="ch" refForName="rect7"/>
              <dgm:constr type="r" for="ch" forName="rect7ChTx" refType="l" refFor="ch" refForName="rect7ParTx"/>
              <dgm:constr type="w" for="ch" forName="rect7ChTx" refType="w" refFor="ch" refForName="rect7ParTx"/>
              <dgm:constr type="t" for="ch" forName="rect7ChTx" refType="t" refFor="ch" refForName="rect7ParTx"/>
              <dgm:constr type="b" for="ch" forName="rect7ChTx" refType="b" refFor="ch" refForName="rect7ParTx"/>
              <dgm:constr type="r" for="ch" forName="rect7ParTxNoCh" refType="l" refFor="ch" refForName="space"/>
              <dgm:constr type="w" for="ch" forName="rect7ParTxNoCh" refType="w" refFor="ch" refForName="rect7"/>
              <dgm:constr type="t" for="ch" forName="rect7ParTxNoCh" refType="t" refFor="ch" refForName="rect7"/>
              <dgm:constr type="b" for="ch" forName="rect7ParTxNoCh" refType="b" refFor="ch" refForName="rect7"/>
              <dgm:constr type="r" for="ch" forName="rect1ParTx" refType="l" refFor="ch" refForName="space"/>
              <dgm:constr type="w" for="ch" forName="rect1ParTx" refType="w" refFor="ch" refForName="rect1" fact="0.5"/>
              <dgm:constr type="t" for="ch" forName="rect1ParTx" refType="t" refFor="ch" refForName="rect1"/>
              <dgm:constr type="b" for="ch" forName="rect1ParTx" refType="t" refFor="ch" refForName="rect2"/>
              <dgm:constr type="r" for="ch" forName="rect1ChTx" refType="l" refFor="ch" refForName="rect1ParTx"/>
              <dgm:constr type="w" for="ch" forName="rect1ChTx" refType="w" refFor="ch" refForName="rect1ParTx"/>
              <dgm:constr type="t" for="ch" forName="rect1ChTx" refType="t" refFor="ch" refForName="rect1ParTx"/>
              <dgm:constr type="b" for="ch" forName="rect1ChTx" refType="b" refFor="ch" refForName="rect1ParTx"/>
              <dgm:constr type="r" for="ch" forName="rect1ParTxNoCh" refType="l" refFor="ch" refForName="space"/>
              <dgm:constr type="w" for="ch" forName="rect1ParTxNoCh" refType="w" refFor="ch" refForName="rect1"/>
              <dgm:constr type="t" for="ch" forName="rect1ParTxNoCh" refType="t" refFor="ch" refForName="rect1"/>
              <dgm:constr type="b" for="ch" forName="rect1ParTxNoCh" refType="t" refFor="ch" refForName="rect2"/>
              <dgm:constr type="r" for="ch" forName="rect2ParTx" refType="l" refFor="ch" refForName="space"/>
              <dgm:constr type="w" for="ch" forName="rect2ParTx" refType="w" refFor="ch" refForName="rect2" fact="0.5"/>
              <dgm:constr type="t" for="ch" forName="rect2ParTx" refType="t" refFor="ch" refForName="rect2"/>
              <dgm:constr type="b" for="ch" forName="rect2ParTx" refType="t" refFor="ch" refForName="rect3"/>
              <dgm:constr type="r" for="ch" forName="rect2ChTx" refType="l" refFor="ch" refForName="rect2ParTx"/>
              <dgm:constr type="w" for="ch" forName="rect2ChTx" refType="w" refFor="ch" refForName="rect2ParTx"/>
              <dgm:constr type="t" for="ch" forName="rect2ChTx" refType="t" refFor="ch" refForName="rect2ParTx"/>
              <dgm:constr type="b" for="ch" forName="rect2ChTx" refType="b" refFor="ch" refForName="rect2ParTx"/>
              <dgm:constr type="r" for="ch" forName="rect2ParTxNoCh" refType="l" refFor="ch" refForName="space"/>
              <dgm:constr type="w" for="ch" forName="rect2ParTxNoCh" refType="w" refFor="ch" refForName="rect2"/>
              <dgm:constr type="t" for="ch" forName="rect2ParTxNoCh" refType="t" refFor="ch" refForName="rect2"/>
              <dgm:constr type="b" for="ch" forName="rect2ParTxNoCh" refType="t" refFor="ch" refForName="rect3"/>
              <dgm:constr type="r" for="ch" forName="rect3ParTx" refType="l" refFor="ch" refForName="space"/>
              <dgm:constr type="w" for="ch" forName="rect3ParTx" refType="w" refFor="ch" refForName="rect3" fact="0.5"/>
              <dgm:constr type="t" for="ch" forName="rect3ParTx" refType="t" refFor="ch" refForName="rect3"/>
              <dgm:constr type="b" for="ch" forName="rect3ParTx" refType="t" refFor="ch" refForName="rect4"/>
              <dgm:constr type="r" for="ch" forName="rect3ChTx" refType="l" refFor="ch" refForName="rect3ParTx"/>
              <dgm:constr type="w" for="ch" forName="rect3ChTx" refType="w" refFor="ch" refForName="rect3ParTx"/>
              <dgm:constr type="t" for="ch" forName="rect3ChTx" refType="t" refFor="ch" refForName="rect3ParTx"/>
              <dgm:constr type="b" for="ch" forName="rect3ChTx" refType="b" refFor="ch" refForName="rect3ParTx"/>
              <dgm:constr type="r" for="ch" forName="rect3ParTxNoCh" refType="l" refFor="ch" refForName="space"/>
              <dgm:constr type="w" for="ch" forName="rect3ParTxNoCh" refType="w" refFor="ch" refForName="rect3"/>
              <dgm:constr type="t" for="ch" forName="rect3ParTxNoCh" refType="t" refFor="ch" refForName="rect3"/>
              <dgm:constr type="b" for="ch" forName="rect3ParTxNoCh" refType="t" refFor="ch" refForName="rect4"/>
              <dgm:constr type="r" for="ch" forName="rect4ParTx" refType="l" refFor="ch" refForName="space"/>
              <dgm:constr type="w" for="ch" forName="rect4ParTx" refType="w" refFor="ch" refForName="rect4" fact="0.5"/>
              <dgm:constr type="t" for="ch" forName="rect4ParTx" refType="t" refFor="ch" refForName="rect4"/>
              <dgm:constr type="b" for="ch" forName="rect4ParTx" refType="t" refFor="ch" refForName="rect5"/>
              <dgm:constr type="r" for="ch" forName="rect4ChTx" refType="l" refFor="ch" refForName="rect4ParTx"/>
              <dgm:constr type="w" for="ch" forName="rect4ChTx" refType="w" refFor="ch" refForName="rect4ParTx"/>
              <dgm:constr type="t" for="ch" forName="rect4ChTx" refType="t" refFor="ch" refForName="rect4ParTx"/>
              <dgm:constr type="b" for="ch" forName="rect4ChTx" refType="b" refFor="ch" refForName="rect4ParTx"/>
              <dgm:constr type="r" for="ch" forName="rect4ParTxNoCh" refType="l" refFor="ch" refForName="space"/>
              <dgm:constr type="w" for="ch" forName="rect4ParTxNoCh" refType="w" refFor="ch" refForName="rect4"/>
              <dgm:constr type="t" for="ch" forName="rect4ParTxNoCh" refType="t" refFor="ch" refForName="rect4"/>
              <dgm:constr type="b" for="ch" forName="rect4ParTxNoCh" refType="t" refFor="ch" refForName="rect5"/>
              <dgm:constr type="r" for="ch" forName="rect5ParTx" refType="l" refFor="ch" refForName="space"/>
              <dgm:constr type="w" for="ch" forName="rect5ParTx" refType="w" refFor="ch" refForName="rect5" fact="0.5"/>
              <dgm:constr type="t" for="ch" forName="rect5ParTx" refType="t" refFor="ch" refForName="rect5"/>
              <dgm:constr type="b" for="ch" forName="rect5ParTx" refType="t" refFor="ch" refForName="rect6"/>
              <dgm:constr type="r" for="ch" forName="rect5ChTx" refType="l" refFor="ch" refForName="rect5ParTx"/>
              <dgm:constr type="w" for="ch" forName="rect5ChTx" refType="w" refFor="ch" refForName="rect5ParTx"/>
              <dgm:constr type="t" for="ch" forName="rect5ChTx" refType="t" refFor="ch" refForName="rect5ParTx"/>
              <dgm:constr type="b" for="ch" forName="rect5ChTx" refType="b" refFor="ch" refForName="rect5ParTx"/>
              <dgm:constr type="r" for="ch" forName="rect5ParTxNoCh" refType="l" refFor="ch" refForName="space"/>
              <dgm:constr type="w" for="ch" forName="rect5ParTxNoCh" refType="w" refFor="ch" refForName="rect5"/>
              <dgm:constr type="t" for="ch" forName="rect5ParTxNoCh" refType="t" refFor="ch" refForName="rect5"/>
              <dgm:constr type="b" for="ch" forName="rect5ParTxNoCh" refType="t" refFor="ch" refForName="rect6"/>
              <dgm:constr type="r" for="ch" forName="rect6ParTx" refType="l" refFor="ch" refForName="space"/>
              <dgm:constr type="w" for="ch" forName="rect6ParTx" refType="w" refFor="ch" refForName="rect6" fact="0.5"/>
              <dgm:constr type="t" for="ch" forName="rect6ParTx" refType="t" refFor="ch" refForName="rect6"/>
              <dgm:constr type="b" for="ch" forName="rect6ParTx" refType="t" refFor="ch" refForName="rect7"/>
              <dgm:constr type="r" for="ch" forName="rect6ChTx" refType="l" refFor="ch" refForName="rect6ParTx"/>
              <dgm:constr type="w" for="ch" forName="rect6ChTx" refType="w" refFor="ch" refForName="rect6ParTx"/>
              <dgm:constr type="t" for="ch" forName="rect6ChTx" refType="t" refFor="ch" refForName="rect6ParTx"/>
              <dgm:constr type="b" for="ch" forName="rect6ChTx" refType="b" refFor="ch" refForName="rect6ParTx"/>
              <dgm:constr type="r" for="ch" forName="rect6ParTxNoCh" refType="l" refFor="ch" refForName="space"/>
              <dgm:constr type="w" for="ch" forName="rect6ParTxNoCh" refType="w" refFor="ch" refForName="rect6"/>
              <dgm:constr type="t" for="ch" forName="rect6ParTxNoCh" refType="t" refFor="ch" refForName="rect6"/>
              <dgm:constr type="b" for="ch" forName="rect6ParTxNoCh" refType="t" refFor="ch" refForName="rect7"/>
              <dgm:constr type="primFontSz" for="ch" op="equ" val="65"/>
              <dgm:constr type="secFontSz" for="ch" op="equ" val="65"/>
            </dgm:constrLst>
          </dgm:if>
          <dgm:else name="Name21">
            <dgm:constrLst/>
          </dgm:else>
        </dgm:choose>
      </dgm:else>
    </dgm:choose>
    <dgm:ruleLst/>
    <dgm:forEach name="Name22" axis="ch" ptType="node" cnt="1">
      <dgm:layoutNode name="circle1" styleLbl="node1">
        <dgm:alg type="sp"/>
        <dgm:choose name="Name23">
          <dgm:if name="Name2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rect1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26" axis="ch" ptType="node" st="2" cnt="1">
      <dgm:layoutNode name="vertSpace2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2" styleLbl="node1">
        <dgm:alg type="sp"/>
        <dgm:choose name="Name27">
          <dgm:if name="Name2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2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2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0" axis="ch" ptType="node" st="3" cnt="1">
      <dgm:layoutNode name="vertSpace3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3" styleLbl="node1">
        <dgm:alg type="sp"/>
        <dgm:choose name="Name31">
          <dgm:if name="Name32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3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3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4" axis="ch" ptType="node" st="4" cnt="1">
      <dgm:layoutNode name="vertSpace4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4" styleLbl="node1">
        <dgm:alg type="sp"/>
        <dgm:choose name="Name35">
          <dgm:if name="Name36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37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4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38" axis="ch" ptType="node" st="5" cnt="1">
      <dgm:layoutNode name="vertSpace5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5" styleLbl="node1">
        <dgm:alg type="sp"/>
        <dgm:choose name="Name39">
          <dgm:if name="Name40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1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5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2" axis="ch" ptType="node" st="6" cnt="1">
      <dgm:layoutNode name="vertSpace6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6" styleLbl="node1">
        <dgm:alg type="sp"/>
        <dgm:choose name="Name43">
          <dgm:if name="Name44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5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6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46" axis="ch" ptType="node" st="7" cnt="1">
      <dgm:layoutNode name="vertSpace7">
        <dgm:alg type="sp"/>
        <dgm:shape xmlns:r="http://schemas.openxmlformats.org/officeDocument/2006/relationships" type="rect" r:blip="" hideGeom="1">
          <dgm:adjLst/>
        </dgm:shape>
        <dgm:presOf/>
        <dgm:constrLst/>
        <dgm:ruleLst/>
      </dgm:layoutNode>
      <dgm:layoutNode name="circle7" styleLbl="node1">
        <dgm:alg type="sp"/>
        <dgm:choose name="Name47">
          <dgm:if name="Name48" func="var" arg="dir" op="equ" val="norm">
            <dgm:shape xmlns:r="http://schemas.openxmlformats.org/officeDocument/2006/relationships" type="pie" r:blip="">
              <dgm:adjLst>
                <dgm:adj idx="1" val="90"/>
                <dgm:adj idx="2" val="270"/>
              </dgm:adjLst>
            </dgm:shape>
          </dgm:if>
          <dgm:else name="Name49">
            <dgm:shape xmlns:r="http://schemas.openxmlformats.org/officeDocument/2006/relationships" type="pie" r:blip="">
              <dgm:adjLst>
                <dgm:adj idx="1" val="270"/>
                <dgm:adj idx="2" val="90"/>
              </dgm:adjLst>
            </dgm:shape>
          </dgm:else>
        </dgm:choose>
        <dgm:presOf/>
        <dgm:constrLst/>
        <dgm:ruleLst/>
      </dgm:layoutNode>
      <dgm:layoutNode name="rect7" styleLbl="alignAcc1">
        <dgm:alg type="sp"/>
        <dgm:shape xmlns:r="http://schemas.openxmlformats.org/officeDocument/2006/relationships" type="rect" r:blip="">
          <dgm:adjLst/>
        </dgm:shape>
        <dgm:presOf axis="self"/>
        <dgm:constrLst/>
        <dgm:ruleLst/>
      </dgm:layoutNode>
    </dgm:forEach>
    <dgm:forEach name="Name50" axis="ch" ptType="node" cnt="1">
      <dgm:choose name="Name51">
        <dgm:if name="Name52" axis="root des" ptType="all node" func="maxDepth" op="gte" val="2">
          <dgm:layoutNode name="rect1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1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3">
          <dgm:layoutNode name="rect1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4" axis="ch" ptType="node" st="2" cnt="1">
      <dgm:choose name="Name55">
        <dgm:if name="Name56" axis="root des" ptType="all node" func="maxDepth" op="gte" val="2">
          <dgm:layoutNode name="rect2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2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57">
          <dgm:layoutNode name="rect2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58" axis="ch" ptType="node" st="3" cnt="1">
      <dgm:choose name="Name59">
        <dgm:if name="Name60" axis="root des" ptType="all node" func="maxDepth" op="gte" val="2">
          <dgm:layoutNode name="rect3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3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1">
          <dgm:layoutNode name="rect3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2" axis="ch" ptType="node" st="4" cnt="1">
      <dgm:choose name="Name63">
        <dgm:if name="Name64" axis="root des" ptType="all node" func="maxDepth" op="gte" val="2">
          <dgm:layoutNode name="rect4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4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5">
          <dgm:layoutNode name="rect4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66" axis="ch" ptType="node" st="5" cnt="1">
      <dgm:choose name="Name67">
        <dgm:if name="Name68" axis="root des" ptType="all node" func="maxDepth" op="gte" val="2">
          <dgm:layoutNode name="rect5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5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69">
          <dgm:layoutNode name="rect5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0" axis="ch" ptType="node" st="6" cnt="1">
      <dgm:choose name="Name71">
        <dgm:if name="Name72" axis="root des" ptType="all node" func="maxDepth" op="gte" val="2">
          <dgm:layoutNode name="rect6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6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3">
          <dgm:layoutNode name="rect6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  <dgm:forEach name="Name74" axis="ch" ptType="node" st="7" cnt="1">
      <dgm:choose name="Name75">
        <dgm:if name="Name76" axis="root des" ptType="all node" func="maxDepth" op="gte" val="2">
          <dgm:layoutNode name="rect7ParTx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  <dgm:layoutNode name="rect7ChTx" styleLbl="alignAcc1">
            <dgm:varLst>
              <dgm:bulletEnabled val="1"/>
            </dgm:varLst>
            <dgm:alg type="tx">
              <dgm:param type="stBulletLvl" val="1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presOf axis="des" ptType="node"/>
            <dgm:constrLst>
              <dgm:constr type="lMarg" refType="secFontSz" fact="0.3"/>
              <dgm:constr type="rMarg" refType="secFontSz" fact="0.3"/>
              <dgm:constr type="tMarg" refType="secFontSz" fact="0.3"/>
              <dgm:constr type="bMarg" refType="secFontSz" fact="0.3"/>
            </dgm:constrLst>
            <dgm:ruleLst>
              <dgm:rule type="secFontSz" val="5" fact="NaN" max="NaN"/>
            </dgm:ruleLst>
          </dgm:layoutNode>
        </dgm:if>
        <dgm:else name="Name77">
          <dgm:layoutNode name="rect7ParTxNoCh" styleLbl="alignAcc1">
            <dgm:varLst>
              <dgm:chMax val="1"/>
              <dgm:bulletEnabled val="1"/>
            </dgm:varLst>
            <dgm:alg type="tx"/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lMarg" refType="primFontSz" fact="0.3"/>
              <dgm:constr type="rMarg" refType="primFontSz" fact="0.3"/>
              <dgm:constr type="tMarg" refType="primFontSz" fact="0.3"/>
              <dgm:constr type="bMarg" refType="primFontSz" fact="0.3"/>
            </dgm:constrLst>
            <dgm:ruleLst>
              <dgm:rule type="primFontSz" val="5" fact="NaN" max="NaN"/>
            </dgm:ruleLst>
          </dgm:layoutNod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96E42-6231-4B5E-8CB1-D2C6B30E4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SCCM2016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Preeti Arora</dc:creator>
  <cp:lastModifiedBy>Arup Kalyan Bhunia</cp:lastModifiedBy>
  <cp:revision>17</cp:revision>
  <dcterms:created xsi:type="dcterms:W3CDTF">2023-06-17T05:11:00Z</dcterms:created>
  <dcterms:modified xsi:type="dcterms:W3CDTF">2026-08-13T13:58:00Z</dcterms:modified>
</cp:coreProperties>
</file>