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789" w:rsidRPr="003013FC" w:rsidRDefault="00F853A0" w:rsidP="00F853A0">
      <w:pPr>
        <w:spacing w:after="15"/>
        <w:ind w:firstLine="105"/>
        <w:jc w:val="center"/>
        <w:rPr>
          <w:rFonts w:asciiTheme="majorHAnsi" w:hAnsiTheme="majorHAnsi"/>
          <w:b/>
          <w:sz w:val="36"/>
          <w:szCs w:val="24"/>
          <w:u w:val="single"/>
        </w:rPr>
      </w:pPr>
      <w:r w:rsidRPr="003013FC">
        <w:rPr>
          <w:noProof/>
          <w:sz w:val="24"/>
          <w:u w:val="single"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5365115</wp:posOffset>
            </wp:positionH>
            <wp:positionV relativeFrom="paragraph">
              <wp:posOffset>-95250</wp:posOffset>
            </wp:positionV>
            <wp:extent cx="984250" cy="1174750"/>
            <wp:effectExtent l="19050" t="0" r="6350" b="0"/>
            <wp:wrapThrough wrapText="bothSides">
              <wp:wrapPolygon edited="0">
                <wp:start x="-418" y="0"/>
                <wp:lineTo x="-418" y="21366"/>
                <wp:lineTo x="21739" y="21366"/>
                <wp:lineTo x="21739" y="0"/>
                <wp:lineTo x="-418" y="0"/>
              </wp:wrapPolygon>
            </wp:wrapThrough>
            <wp:docPr id="1" name="Picture 1" descr="C:\Users\loading.rrk.float\Desktop\rrrrrrrr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ading.rrk.float\Desktop\rrrrrrrrr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519" b="13259"/>
                    <a:stretch/>
                  </pic:blipFill>
                  <pic:spPr bwMode="auto">
                    <a:xfrm>
                      <a:off x="0" y="0"/>
                      <a:ext cx="98425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735AE" w:rsidRPr="003013FC">
        <w:rPr>
          <w:rFonts w:asciiTheme="majorHAnsi" w:hAnsiTheme="majorHAnsi"/>
          <w:b/>
          <w:sz w:val="36"/>
          <w:szCs w:val="24"/>
          <w:u w:val="single"/>
        </w:rPr>
        <w:t>RAJKUMAR SINGH</w:t>
      </w:r>
    </w:p>
    <w:p w:rsidR="00526D48" w:rsidRDefault="00526D48" w:rsidP="002735AE">
      <w:pPr>
        <w:spacing w:after="15"/>
        <w:ind w:firstLine="105"/>
        <w:jc w:val="center"/>
        <w:rPr>
          <w:rFonts w:asciiTheme="majorHAnsi" w:hAnsiTheme="majorHAnsi"/>
          <w:b/>
          <w:sz w:val="32"/>
          <w:szCs w:val="24"/>
        </w:rPr>
      </w:pPr>
    </w:p>
    <w:p w:rsidR="00526D48" w:rsidRDefault="00526D48" w:rsidP="002735AE">
      <w:pPr>
        <w:spacing w:after="15"/>
        <w:ind w:firstLine="105"/>
        <w:jc w:val="center"/>
        <w:rPr>
          <w:rFonts w:asciiTheme="majorHAnsi" w:hAnsiTheme="majorHAnsi"/>
          <w:b/>
          <w:sz w:val="32"/>
          <w:szCs w:val="24"/>
        </w:rPr>
      </w:pPr>
    </w:p>
    <w:p w:rsidR="00176955" w:rsidRDefault="00176955" w:rsidP="002735AE">
      <w:pPr>
        <w:spacing w:after="15"/>
        <w:ind w:firstLine="105"/>
        <w:rPr>
          <w:rFonts w:asciiTheme="majorHAnsi" w:hAnsiTheme="majorHAnsi"/>
          <w:sz w:val="32"/>
          <w:szCs w:val="24"/>
        </w:rPr>
      </w:pPr>
    </w:p>
    <w:p w:rsidR="002735AE" w:rsidRDefault="002735AE" w:rsidP="002735AE">
      <w:pPr>
        <w:spacing w:after="15"/>
        <w:ind w:firstLine="105"/>
        <w:rPr>
          <w:rFonts w:asciiTheme="majorHAnsi" w:hAnsiTheme="majorHAnsi"/>
          <w:sz w:val="28"/>
          <w:szCs w:val="24"/>
        </w:rPr>
      </w:pPr>
      <w:r w:rsidRPr="002735AE">
        <w:rPr>
          <w:rFonts w:asciiTheme="majorHAnsi" w:hAnsiTheme="majorHAnsi"/>
          <w:sz w:val="28"/>
          <w:szCs w:val="24"/>
        </w:rPr>
        <w:t>Contact No: +91-9627912935</w:t>
      </w:r>
      <w:r w:rsidR="00526D48">
        <w:rPr>
          <w:rFonts w:asciiTheme="majorHAnsi" w:hAnsiTheme="majorHAnsi"/>
          <w:sz w:val="28"/>
          <w:szCs w:val="24"/>
        </w:rPr>
        <w:tab/>
      </w:r>
      <w:r w:rsidR="00526D48">
        <w:rPr>
          <w:rFonts w:asciiTheme="majorHAnsi" w:hAnsiTheme="majorHAnsi"/>
          <w:sz w:val="28"/>
          <w:szCs w:val="24"/>
        </w:rPr>
        <w:tab/>
      </w:r>
      <w:r w:rsidR="00526D48">
        <w:rPr>
          <w:rFonts w:asciiTheme="majorHAnsi" w:hAnsiTheme="majorHAnsi"/>
          <w:sz w:val="28"/>
          <w:szCs w:val="24"/>
        </w:rPr>
        <w:tab/>
      </w:r>
      <w:r>
        <w:rPr>
          <w:rFonts w:asciiTheme="majorHAnsi" w:hAnsiTheme="majorHAnsi"/>
          <w:sz w:val="28"/>
          <w:szCs w:val="24"/>
        </w:rPr>
        <w:t xml:space="preserve">E-mail : </w:t>
      </w:r>
      <w:hyperlink r:id="rId6" w:history="1">
        <w:r w:rsidR="00526D48" w:rsidRPr="00144DC2">
          <w:rPr>
            <w:rStyle w:val="Hyperlink"/>
            <w:rFonts w:asciiTheme="majorHAnsi" w:hAnsiTheme="majorHAnsi"/>
            <w:sz w:val="28"/>
            <w:szCs w:val="24"/>
          </w:rPr>
          <w:t>coolraj.ime@gmail.com</w:t>
        </w:r>
      </w:hyperlink>
    </w:p>
    <w:p w:rsidR="00526D48" w:rsidRDefault="00526D48" w:rsidP="00526D48">
      <w:pPr>
        <w:spacing w:after="15"/>
        <w:ind w:left="105" w:firstLine="105"/>
        <w:rPr>
          <w:rFonts w:asciiTheme="majorHAnsi" w:hAnsiTheme="majorHAnsi"/>
          <w:sz w:val="28"/>
          <w:szCs w:val="24"/>
        </w:rPr>
      </w:pPr>
    </w:p>
    <w:p w:rsidR="00176955" w:rsidRPr="008C06C0" w:rsidRDefault="00176955" w:rsidP="00177435">
      <w:pPr>
        <w:pStyle w:val="Heading1"/>
        <w:tabs>
          <w:tab w:val="center" w:pos="5604"/>
          <w:tab w:val="center" w:pos="10430"/>
        </w:tabs>
        <w:spacing w:after="47"/>
        <w:rPr>
          <w:rFonts w:asciiTheme="majorHAnsi" w:hAnsiTheme="majorHAnsi"/>
          <w:sz w:val="32"/>
          <w:szCs w:val="32"/>
        </w:rPr>
      </w:pPr>
      <w:r w:rsidRPr="008C06C0">
        <w:rPr>
          <w:rFonts w:asciiTheme="majorHAnsi" w:hAnsiTheme="majorHAnsi"/>
          <w:sz w:val="32"/>
          <w:szCs w:val="32"/>
        </w:rPr>
        <w:t>CAREER OBJECTIVE</w:t>
      </w:r>
      <w:r w:rsidRPr="008C06C0">
        <w:rPr>
          <w:rFonts w:asciiTheme="majorHAnsi" w:hAnsiTheme="majorHAnsi"/>
          <w:sz w:val="32"/>
          <w:szCs w:val="32"/>
        </w:rPr>
        <w:tab/>
      </w:r>
      <w:bookmarkStart w:id="0" w:name="_GoBack"/>
      <w:bookmarkEnd w:id="0"/>
    </w:p>
    <w:p w:rsidR="008E3D46" w:rsidRDefault="005D7EDD" w:rsidP="00176955">
      <w:pPr>
        <w:spacing w:after="15"/>
        <w:rPr>
          <w:rFonts w:ascii="Cambria" w:hAnsi="Cambria"/>
          <w:sz w:val="28"/>
          <w:szCs w:val="28"/>
          <w:shd w:val="clear" w:color="auto" w:fill="FFFFFF"/>
        </w:rPr>
      </w:pPr>
      <w:r>
        <w:rPr>
          <w:rFonts w:asciiTheme="majorHAnsi" w:hAnsiTheme="majorHAnsi"/>
          <w:sz w:val="28"/>
          <w:szCs w:val="24"/>
        </w:rPr>
        <w:t xml:space="preserve">Professionally Qualified </w:t>
      </w:r>
      <w:r w:rsidR="00F55B00">
        <w:rPr>
          <w:rFonts w:asciiTheme="majorHAnsi" w:hAnsiTheme="majorHAnsi"/>
          <w:sz w:val="28"/>
          <w:szCs w:val="24"/>
        </w:rPr>
        <w:t xml:space="preserve">with </w:t>
      </w:r>
      <w:r w:rsidR="00BE7364">
        <w:rPr>
          <w:rFonts w:asciiTheme="majorHAnsi" w:hAnsiTheme="majorHAnsi"/>
          <w:sz w:val="28"/>
          <w:szCs w:val="24"/>
        </w:rPr>
        <w:t>over</w:t>
      </w:r>
      <w:r w:rsidR="00F55B00">
        <w:rPr>
          <w:rFonts w:asciiTheme="majorHAnsi" w:hAnsiTheme="majorHAnsi"/>
          <w:sz w:val="28"/>
          <w:szCs w:val="24"/>
        </w:rPr>
        <w:t xml:space="preserve"> 12</w:t>
      </w:r>
      <w:r w:rsidR="00526D48" w:rsidRPr="00176955">
        <w:rPr>
          <w:rFonts w:asciiTheme="majorHAnsi" w:hAnsiTheme="majorHAnsi"/>
          <w:sz w:val="28"/>
          <w:szCs w:val="24"/>
        </w:rPr>
        <w:t xml:space="preserve"> years of </w:t>
      </w:r>
      <w:r w:rsidR="00526D48" w:rsidRPr="00176955">
        <w:rPr>
          <w:rFonts w:ascii="Cambria" w:hAnsi="Cambria"/>
          <w:sz w:val="28"/>
          <w:szCs w:val="28"/>
          <w:shd w:val="clear" w:color="auto" w:fill="FFFFFF"/>
        </w:rPr>
        <w:t xml:space="preserve">experience in Transportation &amp; logistics </w:t>
      </w:r>
      <w:r w:rsidR="00140C44">
        <w:rPr>
          <w:rFonts w:ascii="Cambria" w:hAnsi="Cambria"/>
          <w:sz w:val="28"/>
          <w:szCs w:val="28"/>
          <w:shd w:val="clear" w:color="auto" w:fill="FFFFFF"/>
        </w:rPr>
        <w:t>environment &amp; seeking career enrichment opportunities in supply chain management, Inventory and material management with growth oriented organization.</w:t>
      </w:r>
    </w:p>
    <w:p w:rsidR="004F45EE" w:rsidRDefault="004F45EE" w:rsidP="00176955">
      <w:pPr>
        <w:spacing w:after="15"/>
        <w:rPr>
          <w:rFonts w:ascii="Cambria" w:hAnsi="Cambria"/>
          <w:sz w:val="28"/>
          <w:szCs w:val="28"/>
          <w:shd w:val="clear" w:color="auto" w:fill="FFFFFF"/>
        </w:rPr>
      </w:pPr>
    </w:p>
    <w:p w:rsidR="008E3D46" w:rsidRPr="008C06C0" w:rsidRDefault="008E3D46" w:rsidP="008E3D46">
      <w:pPr>
        <w:pStyle w:val="Heading1"/>
        <w:tabs>
          <w:tab w:val="center" w:pos="5604"/>
          <w:tab w:val="center" w:pos="10430"/>
        </w:tabs>
        <w:spacing w:after="47"/>
        <w:ind w:left="105" w:firstLine="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KEY COMPETENCIES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780AA7" w:rsidRDefault="008E3D46" w:rsidP="008E3D46">
      <w:pPr>
        <w:pStyle w:val="ListParagraph"/>
        <w:numPr>
          <w:ilvl w:val="0"/>
          <w:numId w:val="18"/>
        </w:numPr>
        <w:rPr>
          <w:rFonts w:ascii="Cambria" w:hAnsi="Cambria"/>
          <w:iCs/>
          <w:sz w:val="28"/>
          <w:szCs w:val="28"/>
        </w:rPr>
      </w:pPr>
      <w:r w:rsidRPr="008E3D46">
        <w:rPr>
          <w:rFonts w:ascii="Cambria" w:hAnsi="Cambria"/>
          <w:iCs/>
          <w:sz w:val="28"/>
          <w:szCs w:val="28"/>
        </w:rPr>
        <w:t>In –depth knowledge of multiple task management, Inbound and Outbound logistics, Route planning, Transport management, In-transit tracking of deliveries and customer relations.</w:t>
      </w:r>
    </w:p>
    <w:p w:rsidR="006A03E1" w:rsidRPr="006A03E1" w:rsidRDefault="00956975" w:rsidP="006A03E1">
      <w:pPr>
        <w:pStyle w:val="Heading1"/>
        <w:tabs>
          <w:tab w:val="center" w:pos="5604"/>
          <w:tab w:val="center" w:pos="10430"/>
        </w:tabs>
        <w:spacing w:after="47"/>
        <w:ind w:left="105" w:firstLine="0"/>
        <w:jc w:val="both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PROFESSIONAL EXPERIENCE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A55BEB" w:rsidRDefault="00A55BEB" w:rsidP="00F55B00">
      <w:pPr>
        <w:rPr>
          <w:rFonts w:ascii="Cambria" w:hAnsi="Cambria"/>
          <w:b/>
          <w:iCs/>
          <w:sz w:val="28"/>
          <w:szCs w:val="28"/>
          <w:u w:val="single"/>
        </w:rPr>
      </w:pPr>
    </w:p>
    <w:p w:rsidR="00F55B00" w:rsidRDefault="001B3251" w:rsidP="00F55B00">
      <w:pPr>
        <w:rPr>
          <w:rFonts w:ascii="Cambria" w:hAnsi="Cambria"/>
          <w:b/>
          <w:iCs/>
          <w:sz w:val="28"/>
          <w:szCs w:val="28"/>
          <w:u w:val="single"/>
        </w:rPr>
      </w:pPr>
      <w:r w:rsidRPr="001B3251">
        <w:rPr>
          <w:rFonts w:ascii="Cambria" w:hAnsi="Cambria"/>
          <w:b/>
          <w:iCs/>
          <w:sz w:val="28"/>
          <w:szCs w:val="28"/>
          <w:u w:val="single"/>
        </w:rPr>
        <w:t>Escorts Kubota Limited</w:t>
      </w:r>
      <w:r w:rsidRPr="001B3251">
        <w:rPr>
          <w:rFonts w:ascii="Cambria" w:hAnsi="Cambria"/>
          <w:iCs/>
          <w:sz w:val="28"/>
          <w:szCs w:val="28"/>
          <w:u w:val="single"/>
        </w:rPr>
        <w:t xml:space="preserve"> </w:t>
      </w:r>
      <w:r w:rsidRPr="001B3251">
        <w:rPr>
          <w:rFonts w:ascii="Cambria" w:hAnsi="Cambria"/>
          <w:b/>
          <w:iCs/>
          <w:sz w:val="28"/>
          <w:szCs w:val="28"/>
          <w:u w:val="single"/>
        </w:rPr>
        <w:t>(EKL)</w:t>
      </w:r>
      <w:r w:rsidRPr="001B3251">
        <w:rPr>
          <w:rFonts w:ascii="Cambria" w:hAnsi="Cambria"/>
          <w:b/>
          <w:iCs/>
          <w:sz w:val="28"/>
          <w:szCs w:val="28"/>
        </w:rPr>
        <w:t xml:space="preserve">                                                        </w:t>
      </w:r>
      <w:r>
        <w:rPr>
          <w:rFonts w:ascii="Cambria" w:hAnsi="Cambria"/>
          <w:b/>
          <w:iCs/>
          <w:sz w:val="28"/>
          <w:szCs w:val="28"/>
          <w:u w:val="single"/>
        </w:rPr>
        <w:t>Since Oct, 2024</w:t>
      </w:r>
      <w:r w:rsidRPr="001B3251">
        <w:rPr>
          <w:rFonts w:ascii="Cambria" w:hAnsi="Cambria"/>
          <w:b/>
          <w:iCs/>
          <w:sz w:val="28"/>
          <w:szCs w:val="28"/>
          <w:u w:val="single"/>
        </w:rPr>
        <w:t xml:space="preserve"> to </w:t>
      </w:r>
      <w:r>
        <w:rPr>
          <w:rFonts w:ascii="Cambria" w:hAnsi="Cambria"/>
          <w:b/>
          <w:iCs/>
          <w:sz w:val="28"/>
          <w:szCs w:val="28"/>
          <w:u w:val="single"/>
        </w:rPr>
        <w:t>Present</w:t>
      </w:r>
    </w:p>
    <w:p w:rsidR="001B3251" w:rsidRDefault="001B3251" w:rsidP="001B3251">
      <w:pPr>
        <w:pStyle w:val="NormalWeb"/>
      </w:pPr>
      <w:r>
        <w:rPr>
          <w:rFonts w:ascii="Cambria" w:hAnsi="Cambria"/>
          <w:b/>
          <w:iCs/>
          <w:sz w:val="28"/>
          <w:szCs w:val="28"/>
        </w:rPr>
        <w:t xml:space="preserve">Asst. Manager – </w:t>
      </w:r>
      <w:r w:rsidR="004A6DDB">
        <w:rPr>
          <w:rFonts w:ascii="Cambria" w:hAnsi="Cambria"/>
          <w:b/>
          <w:iCs/>
          <w:sz w:val="28"/>
          <w:szCs w:val="28"/>
        </w:rPr>
        <w:t>Stores</w:t>
      </w:r>
      <w:r>
        <w:rPr>
          <w:rFonts w:ascii="Cambria" w:hAnsi="Cambria"/>
          <w:b/>
          <w:iCs/>
          <w:sz w:val="28"/>
          <w:szCs w:val="28"/>
        </w:rPr>
        <w:t xml:space="preserve"> &amp; Dispatch, </w:t>
      </w:r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Escorts Kubota Limited, formerly Escorts Limited, is an Indian multinational </w:t>
      </w:r>
      <w:hyperlink r:id="rId7" w:tooltip="Conglomerate (company)" w:history="1">
        <w:r w:rsidRPr="001B3251">
          <w:rPr>
            <w:rFonts w:ascii="Cambria" w:eastAsia="Calibri" w:hAnsi="Cambria" w:cs="Calibri"/>
            <w:iCs/>
            <w:color w:val="000000"/>
            <w:sz w:val="28"/>
            <w:szCs w:val="28"/>
            <w:lang w:bidi="en-US"/>
          </w:rPr>
          <w:t>conglomerate</w:t>
        </w:r>
      </w:hyperlink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 that operates in the sectors of </w:t>
      </w:r>
      <w:hyperlink r:id="rId8" w:tooltip="Agricultural machinery" w:history="1">
        <w:r w:rsidRPr="001B3251">
          <w:rPr>
            <w:rFonts w:ascii="Cambria" w:eastAsia="Calibri" w:hAnsi="Cambria" w:cs="Calibri"/>
            <w:iCs/>
            <w:color w:val="000000"/>
            <w:sz w:val="28"/>
            <w:szCs w:val="28"/>
            <w:lang w:bidi="en-US"/>
          </w:rPr>
          <w:t>agricultural machinery</w:t>
        </w:r>
      </w:hyperlink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, construction machinery, material handling, and railway equipment. Its headquarters are located in </w:t>
      </w:r>
      <w:hyperlink r:id="rId9" w:tooltip="Faridabad" w:history="1">
        <w:r w:rsidRPr="001B3251">
          <w:rPr>
            <w:rFonts w:ascii="Cambria" w:eastAsia="Calibri" w:hAnsi="Cambria" w:cs="Calibri"/>
            <w:iCs/>
            <w:color w:val="000000"/>
            <w:sz w:val="28"/>
            <w:szCs w:val="28"/>
            <w:lang w:bidi="en-US"/>
          </w:rPr>
          <w:t>Faridabad</w:t>
        </w:r>
      </w:hyperlink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, </w:t>
      </w:r>
      <w:hyperlink r:id="rId10" w:tooltip="Haryana" w:history="1">
        <w:r w:rsidRPr="001B3251">
          <w:rPr>
            <w:rFonts w:ascii="Cambria" w:eastAsia="Calibri" w:hAnsi="Cambria" w:cs="Calibri"/>
            <w:iCs/>
            <w:color w:val="000000"/>
            <w:sz w:val="28"/>
            <w:szCs w:val="28"/>
            <w:lang w:bidi="en-US"/>
          </w:rPr>
          <w:t>Haryana</w:t>
        </w:r>
      </w:hyperlink>
      <w:r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. </w:t>
      </w:r>
      <w:proofErr w:type="gramStart"/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>Escorts manufactures</w:t>
      </w:r>
      <w:proofErr w:type="gramEnd"/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 </w:t>
      </w:r>
      <w:hyperlink r:id="rId11" w:tooltip="Tractor" w:history="1">
        <w:r w:rsidRPr="001B3251">
          <w:rPr>
            <w:rFonts w:ascii="Cambria" w:eastAsia="Calibri" w:hAnsi="Cambria" w:cs="Calibri"/>
            <w:iCs/>
            <w:color w:val="000000"/>
            <w:sz w:val="28"/>
            <w:szCs w:val="28"/>
            <w:lang w:bidi="en-US"/>
          </w:rPr>
          <w:t>tractors</w:t>
        </w:r>
      </w:hyperlink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, </w:t>
      </w:r>
      <w:r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 xml:space="preserve">railway equipments </w:t>
      </w:r>
      <w:r w:rsidRPr="001B3251">
        <w:rPr>
          <w:rFonts w:ascii="Cambria" w:eastAsia="Calibri" w:hAnsi="Cambria" w:cs="Calibri"/>
          <w:iCs/>
          <w:color w:val="000000"/>
          <w:sz w:val="28"/>
          <w:szCs w:val="28"/>
          <w:lang w:bidi="en-US"/>
        </w:rPr>
        <w:t>and construction equipment</w:t>
      </w:r>
      <w:r>
        <w:t>.</w:t>
      </w:r>
    </w:p>
    <w:p w:rsidR="001B3251" w:rsidRDefault="001B3251" w:rsidP="001B3251">
      <w:pPr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</w:pPr>
      <w:r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>Key Responsibilities:</w:t>
      </w:r>
    </w:p>
    <w:p w:rsidR="006A03E1" w:rsidRDefault="006A03E1" w:rsidP="001B3251">
      <w:pPr>
        <w:rPr>
          <w:rFonts w:asciiTheme="majorHAnsi" w:hAnsiTheme="majorHAnsi"/>
          <w:b/>
          <w:sz w:val="26"/>
          <w:szCs w:val="26"/>
          <w:shd w:val="clear" w:color="auto" w:fill="FFFFFF"/>
        </w:rPr>
      </w:pPr>
      <w:r>
        <w:rPr>
          <w:rFonts w:asciiTheme="majorHAnsi" w:hAnsiTheme="majorHAnsi"/>
          <w:b/>
          <w:sz w:val="26"/>
          <w:szCs w:val="26"/>
          <w:shd w:val="clear" w:color="auto" w:fill="FFFFFF"/>
        </w:rPr>
        <w:t xml:space="preserve">1. </w:t>
      </w:r>
      <w:r w:rsidR="00FC319B">
        <w:rPr>
          <w:rFonts w:asciiTheme="majorHAnsi" w:hAnsiTheme="majorHAnsi"/>
          <w:b/>
          <w:sz w:val="26"/>
          <w:szCs w:val="26"/>
          <w:shd w:val="clear" w:color="auto" w:fill="FFFFFF"/>
        </w:rPr>
        <w:t>Inbound logistics (</w:t>
      </w:r>
      <w:r w:rsidRPr="006A03E1">
        <w:rPr>
          <w:rFonts w:asciiTheme="majorHAnsi" w:hAnsiTheme="majorHAnsi"/>
          <w:b/>
          <w:sz w:val="26"/>
          <w:szCs w:val="26"/>
          <w:shd w:val="clear" w:color="auto" w:fill="FFFFFF"/>
        </w:rPr>
        <w:t>Receiving Mater</w:t>
      </w:r>
      <w:r>
        <w:rPr>
          <w:rFonts w:asciiTheme="majorHAnsi" w:hAnsiTheme="majorHAnsi"/>
          <w:b/>
          <w:sz w:val="26"/>
          <w:szCs w:val="26"/>
          <w:shd w:val="clear" w:color="auto" w:fill="FFFFFF"/>
        </w:rPr>
        <w:t>ial</w:t>
      </w:r>
      <w:proofErr w:type="gramStart"/>
      <w:r w:rsidR="00FC319B">
        <w:rPr>
          <w:rFonts w:asciiTheme="majorHAnsi" w:hAnsiTheme="majorHAnsi"/>
          <w:b/>
          <w:sz w:val="26"/>
          <w:szCs w:val="26"/>
          <w:shd w:val="clear" w:color="auto" w:fill="FFFFFF"/>
        </w:rPr>
        <w:t>)</w:t>
      </w:r>
      <w:r>
        <w:rPr>
          <w:rFonts w:asciiTheme="majorHAnsi" w:hAnsiTheme="majorHAnsi"/>
          <w:b/>
          <w:sz w:val="26"/>
          <w:szCs w:val="26"/>
          <w:shd w:val="clear" w:color="auto" w:fill="FFFFFF"/>
        </w:rPr>
        <w:t xml:space="preserve"> :</w:t>
      </w:r>
      <w:proofErr w:type="gramEnd"/>
    </w:p>
    <w:p w:rsidR="006A03E1" w:rsidRPr="006A03E1" w:rsidRDefault="006A03E1" w:rsidP="006A03E1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Maintaining clean and pollution free environment &amp; follow complete safety procedures, proper PPE’s</w:t>
      </w:r>
      <w:r w:rsidR="00012178">
        <w:rPr>
          <w:rFonts w:asciiTheme="majorHAnsi" w:hAnsiTheme="majorHAnsi"/>
          <w:sz w:val="26"/>
          <w:szCs w:val="26"/>
          <w:shd w:val="clear" w:color="auto" w:fill="FFFFFF"/>
        </w:rPr>
        <w:t xml:space="preserve"> and material-handling equipment.</w:t>
      </w:r>
    </w:p>
    <w:p w:rsidR="006A03E1" w:rsidRPr="006A03E1" w:rsidRDefault="00FC319B" w:rsidP="006A03E1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High </w:t>
      </w:r>
      <w:r w:rsidR="006A03E1">
        <w:rPr>
          <w:rFonts w:asciiTheme="majorHAnsi" w:hAnsiTheme="majorHAnsi"/>
          <w:sz w:val="26"/>
          <w:szCs w:val="26"/>
          <w:shd w:val="clear" w:color="auto" w:fill="FFFFFF"/>
        </w:rPr>
        <w:t xml:space="preserve">Coordination and communication between </w:t>
      </w:r>
      <w:r w:rsidR="00012178">
        <w:rPr>
          <w:rFonts w:asciiTheme="majorHAnsi" w:hAnsiTheme="majorHAnsi"/>
          <w:sz w:val="26"/>
          <w:szCs w:val="26"/>
          <w:shd w:val="clear" w:color="auto" w:fill="FFFFFF"/>
        </w:rPr>
        <w:t xml:space="preserve">Transporters, </w:t>
      </w:r>
      <w:r w:rsidR="006A03E1">
        <w:rPr>
          <w:rFonts w:asciiTheme="majorHAnsi" w:hAnsiTheme="majorHAnsi"/>
          <w:sz w:val="26"/>
          <w:szCs w:val="26"/>
          <w:shd w:val="clear" w:color="auto" w:fill="FFFFFF"/>
        </w:rPr>
        <w:t>suppliers and Buyers.</w:t>
      </w:r>
    </w:p>
    <w:p w:rsidR="006A03E1" w:rsidRPr="006A03E1" w:rsidRDefault="006A03E1" w:rsidP="006A03E1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Handling fleets and tr</w:t>
      </w:r>
      <w:r w:rsidR="00012178">
        <w:rPr>
          <w:rFonts w:asciiTheme="majorHAnsi" w:hAnsiTheme="majorHAnsi"/>
          <w:sz w:val="26"/>
          <w:szCs w:val="26"/>
          <w:shd w:val="clear" w:color="auto" w:fill="FFFFFF"/>
        </w:rPr>
        <w:t>ansporters to ensure on time</w:t>
      </w:r>
      <w:r w:rsidR="003013FC">
        <w:rPr>
          <w:rFonts w:asciiTheme="majorHAnsi" w:hAnsiTheme="majorHAnsi"/>
          <w:sz w:val="26"/>
          <w:szCs w:val="26"/>
          <w:shd w:val="clear" w:color="auto" w:fill="FFFFFF"/>
        </w:rPr>
        <w:t>ly</w:t>
      </w:r>
      <w:r w:rsidR="00012178">
        <w:rPr>
          <w:rFonts w:asciiTheme="majorHAnsi" w:hAnsiTheme="majorHAnsi"/>
          <w:sz w:val="26"/>
          <w:szCs w:val="26"/>
          <w:shd w:val="clear" w:color="auto" w:fill="FFFFFF"/>
        </w:rPr>
        <w:t xml:space="preserve"> </w:t>
      </w:r>
      <w:proofErr w:type="gramStart"/>
      <w:r w:rsidR="00012178">
        <w:rPr>
          <w:rFonts w:asciiTheme="majorHAnsi" w:hAnsiTheme="majorHAnsi"/>
          <w:sz w:val="26"/>
          <w:szCs w:val="26"/>
          <w:shd w:val="clear" w:color="auto" w:fill="FFFFFF"/>
        </w:rPr>
        <w:t>un</w:t>
      </w:r>
      <w:r>
        <w:rPr>
          <w:rFonts w:asciiTheme="majorHAnsi" w:hAnsiTheme="majorHAnsi"/>
          <w:sz w:val="26"/>
          <w:szCs w:val="26"/>
          <w:shd w:val="clear" w:color="auto" w:fill="FFFFFF"/>
        </w:rPr>
        <w:t>loading .</w:t>
      </w:r>
      <w:proofErr w:type="gramEnd"/>
    </w:p>
    <w:p w:rsidR="006A03E1" w:rsidRPr="006A03E1" w:rsidRDefault="006A03E1" w:rsidP="006A03E1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Supplier complaint resolution.</w:t>
      </w:r>
    </w:p>
    <w:p w:rsidR="006A03E1" w:rsidRDefault="006A03E1" w:rsidP="006A03E1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Magazine receiving operation and daily dispatch planning.</w:t>
      </w:r>
    </w:p>
    <w:p w:rsidR="006A03E1" w:rsidRDefault="006A03E1" w:rsidP="006A03E1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Responsible for </w:t>
      </w:r>
      <w:r w:rsidR="00012178">
        <w:rPr>
          <w:rFonts w:asciiTheme="majorHAnsi" w:hAnsiTheme="majorHAnsi"/>
          <w:sz w:val="26"/>
          <w:szCs w:val="26"/>
          <w:shd w:val="clear" w:color="auto" w:fill="FFFFFF"/>
        </w:rPr>
        <w:t xml:space="preserve">daily </w:t>
      </w:r>
      <w:r>
        <w:rPr>
          <w:rFonts w:asciiTheme="majorHAnsi" w:hAnsiTheme="majorHAnsi"/>
          <w:sz w:val="26"/>
          <w:szCs w:val="26"/>
          <w:shd w:val="clear" w:color="auto" w:fill="FFFFFF"/>
        </w:rPr>
        <w:t>receiving MIS, Documentation &amp; Invoicing.</w:t>
      </w:r>
    </w:p>
    <w:p w:rsidR="006A03E1" w:rsidRDefault="006A03E1" w:rsidP="006A03E1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1B080E">
        <w:rPr>
          <w:rFonts w:asciiTheme="majorHAnsi" w:hAnsiTheme="majorHAnsi"/>
          <w:sz w:val="26"/>
          <w:szCs w:val="26"/>
          <w:shd w:val="clear" w:color="auto" w:fill="FFFFFF"/>
        </w:rPr>
        <w:t>Tracking shipments and making sure that material arrive on time and in good condition.</w:t>
      </w:r>
    </w:p>
    <w:p w:rsidR="006A03E1" w:rsidRDefault="006A03E1" w:rsidP="006A03E1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A60212">
        <w:rPr>
          <w:rFonts w:asciiTheme="majorHAnsi" w:hAnsiTheme="majorHAnsi"/>
          <w:sz w:val="26"/>
          <w:szCs w:val="26"/>
          <w:shd w:val="clear" w:color="auto" w:fill="FFFFFF"/>
        </w:rPr>
        <w:t>Negotiat</w:t>
      </w:r>
      <w:r>
        <w:rPr>
          <w:rFonts w:asciiTheme="majorHAnsi" w:hAnsiTheme="majorHAnsi"/>
          <w:sz w:val="26"/>
          <w:szCs w:val="26"/>
          <w:shd w:val="clear" w:color="auto" w:fill="FFFFFF"/>
        </w:rPr>
        <w:t>e with supplier, balancing</w:t>
      </w:r>
      <w:r w:rsidRPr="00A60212">
        <w:rPr>
          <w:rFonts w:asciiTheme="majorHAnsi" w:hAnsiTheme="majorHAnsi"/>
          <w:sz w:val="26"/>
          <w:szCs w:val="26"/>
          <w:shd w:val="clear" w:color="auto" w:fill="FFFFFF"/>
        </w:rPr>
        <w:t xml:space="preserve"> service and </w:t>
      </w:r>
      <w:r>
        <w:rPr>
          <w:rFonts w:asciiTheme="majorHAnsi" w:hAnsiTheme="majorHAnsi"/>
          <w:sz w:val="26"/>
          <w:szCs w:val="26"/>
          <w:shd w:val="clear" w:color="auto" w:fill="FFFFFF"/>
        </w:rPr>
        <w:t>parts</w:t>
      </w:r>
      <w:r w:rsidRPr="00A60212">
        <w:rPr>
          <w:rFonts w:asciiTheme="majorHAnsi" w:hAnsiTheme="majorHAnsi"/>
          <w:sz w:val="26"/>
          <w:szCs w:val="26"/>
          <w:shd w:val="clear" w:color="auto" w:fill="FFFFFF"/>
        </w:rPr>
        <w:t xml:space="preserve"> quality to meet company objectives</w:t>
      </w:r>
      <w:r>
        <w:rPr>
          <w:rFonts w:asciiTheme="majorHAnsi" w:hAnsiTheme="majorHAnsi"/>
          <w:sz w:val="26"/>
          <w:szCs w:val="26"/>
          <w:shd w:val="clear" w:color="auto" w:fill="FFFFFF"/>
        </w:rPr>
        <w:t>.</w:t>
      </w:r>
    </w:p>
    <w:p w:rsidR="00012178" w:rsidRDefault="00012178" w:rsidP="00012178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2F0E89">
        <w:rPr>
          <w:rFonts w:asciiTheme="majorHAnsi" w:hAnsiTheme="majorHAnsi"/>
          <w:sz w:val="26"/>
          <w:szCs w:val="26"/>
          <w:shd w:val="clear" w:color="auto" w:fill="FFFFFF"/>
        </w:rPr>
        <w:t xml:space="preserve">Responsible for 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discrepancies in material </w:t>
      </w:r>
      <w:r>
        <w:t>(</w:t>
      </w:r>
      <w:r w:rsidRPr="002F0E89">
        <w:rPr>
          <w:rFonts w:asciiTheme="majorHAnsi" w:hAnsiTheme="majorHAnsi"/>
          <w:sz w:val="26"/>
          <w:szCs w:val="26"/>
          <w:shd w:val="clear" w:color="auto" w:fill="FFFFFF"/>
        </w:rPr>
        <w:t xml:space="preserve">Short, 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damage, </w:t>
      </w:r>
      <w:r w:rsidRPr="002F0E89">
        <w:rPr>
          <w:rFonts w:asciiTheme="majorHAnsi" w:hAnsiTheme="majorHAnsi"/>
          <w:sz w:val="26"/>
          <w:szCs w:val="26"/>
          <w:shd w:val="clear" w:color="auto" w:fill="FFFFFF"/>
        </w:rPr>
        <w:t>rust, moisture, broken packaging)</w:t>
      </w:r>
    </w:p>
    <w:p w:rsidR="00FC319B" w:rsidRDefault="00FC319B" w:rsidP="00012178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lastRenderedPageBreak/>
        <w:t>To ensure line-side critical parts are prioritized.</w:t>
      </w:r>
    </w:p>
    <w:p w:rsidR="00FC319B" w:rsidRDefault="00FC319B" w:rsidP="00012178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Follow JIT (Just-In-Time)</w:t>
      </w:r>
    </w:p>
    <w:p w:rsidR="006A03E1" w:rsidRPr="003013FC" w:rsidRDefault="00FC319B" w:rsidP="003013FC">
      <w:pPr>
        <w:pStyle w:val="ListParagraph"/>
        <w:numPr>
          <w:ilvl w:val="0"/>
          <w:numId w:val="19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To ensure proper identification of LH/RH parts.</w:t>
      </w:r>
    </w:p>
    <w:p w:rsidR="005E131C" w:rsidRDefault="005E131C" w:rsidP="005E131C">
      <w:pPr>
        <w:rPr>
          <w:rFonts w:asciiTheme="majorHAnsi" w:hAnsiTheme="majorHAnsi"/>
          <w:b/>
          <w:sz w:val="26"/>
          <w:szCs w:val="26"/>
          <w:shd w:val="clear" w:color="auto" w:fill="FFFFFF"/>
        </w:rPr>
      </w:pPr>
      <w:r>
        <w:rPr>
          <w:rFonts w:asciiTheme="majorHAnsi" w:hAnsiTheme="majorHAnsi"/>
          <w:b/>
          <w:sz w:val="26"/>
          <w:szCs w:val="26"/>
          <w:shd w:val="clear" w:color="auto" w:fill="FFFFFF"/>
        </w:rPr>
        <w:t xml:space="preserve">2. </w:t>
      </w:r>
      <w:r w:rsidR="003013FC">
        <w:rPr>
          <w:rFonts w:asciiTheme="majorHAnsi" w:hAnsiTheme="majorHAnsi"/>
          <w:b/>
          <w:sz w:val="26"/>
          <w:szCs w:val="26"/>
          <w:shd w:val="clear" w:color="auto" w:fill="FFFFFF"/>
        </w:rPr>
        <w:t>Outbound logistics (</w:t>
      </w:r>
      <w:r>
        <w:rPr>
          <w:rFonts w:asciiTheme="majorHAnsi" w:hAnsiTheme="majorHAnsi"/>
          <w:b/>
          <w:sz w:val="26"/>
          <w:szCs w:val="26"/>
          <w:shd w:val="clear" w:color="auto" w:fill="FFFFFF"/>
        </w:rPr>
        <w:t>Dispatch</w:t>
      </w:r>
      <w:r w:rsidR="003013FC">
        <w:rPr>
          <w:rFonts w:asciiTheme="majorHAnsi" w:hAnsiTheme="majorHAnsi"/>
          <w:b/>
          <w:sz w:val="26"/>
          <w:szCs w:val="26"/>
          <w:shd w:val="clear" w:color="auto" w:fill="FFFFFF"/>
        </w:rPr>
        <w:t xml:space="preserve"> </w:t>
      </w:r>
      <w:r>
        <w:rPr>
          <w:rFonts w:asciiTheme="majorHAnsi" w:hAnsiTheme="majorHAnsi"/>
          <w:b/>
          <w:sz w:val="26"/>
          <w:szCs w:val="26"/>
          <w:shd w:val="clear" w:color="auto" w:fill="FFFFFF"/>
        </w:rPr>
        <w:t>to other plants</w:t>
      </w:r>
      <w:proofErr w:type="gramStart"/>
      <w:r w:rsidR="003013FC">
        <w:rPr>
          <w:rFonts w:asciiTheme="majorHAnsi" w:hAnsiTheme="majorHAnsi"/>
          <w:b/>
          <w:sz w:val="26"/>
          <w:szCs w:val="26"/>
          <w:shd w:val="clear" w:color="auto" w:fill="FFFFFF"/>
        </w:rPr>
        <w:t>)</w:t>
      </w:r>
      <w:r>
        <w:rPr>
          <w:rFonts w:asciiTheme="majorHAnsi" w:hAnsiTheme="majorHAnsi"/>
          <w:b/>
          <w:sz w:val="26"/>
          <w:szCs w:val="26"/>
          <w:shd w:val="clear" w:color="auto" w:fill="FFFFFF"/>
        </w:rPr>
        <w:t xml:space="preserve"> :</w:t>
      </w:r>
      <w:proofErr w:type="gramEnd"/>
    </w:p>
    <w:p w:rsidR="005E131C" w:rsidRPr="005E131C" w:rsidRDefault="005E131C" w:rsidP="005E131C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To ensure approved dispatch authorization of stock transfer.</w:t>
      </w:r>
    </w:p>
    <w:p w:rsidR="005E131C" w:rsidRPr="005E131C" w:rsidRDefault="00364223" w:rsidP="005E131C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Confirm the material </w:t>
      </w:r>
      <w:r w:rsidR="005E131C">
        <w:rPr>
          <w:rFonts w:asciiTheme="majorHAnsi" w:hAnsiTheme="majorHAnsi"/>
          <w:sz w:val="26"/>
          <w:szCs w:val="26"/>
          <w:shd w:val="clear" w:color="auto" w:fill="FFFFFF"/>
        </w:rPr>
        <w:t>availability and correct batch.</w:t>
      </w:r>
    </w:p>
    <w:p w:rsidR="00364223" w:rsidRPr="00364223" w:rsidRDefault="005E131C" w:rsidP="00364223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Follow inter-plant transfer procedures.</w:t>
      </w:r>
    </w:p>
    <w:p w:rsidR="00364223" w:rsidRDefault="00364223" w:rsidP="00364223">
      <w:pPr>
        <w:pStyle w:val="ListParagraph"/>
        <w:numPr>
          <w:ilvl w:val="0"/>
          <w:numId w:val="27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To ensure</w:t>
      </w:r>
      <w:r w:rsidRPr="00BE7364">
        <w:rPr>
          <w:rFonts w:asciiTheme="majorHAnsi" w:hAnsiTheme="majorHAnsi"/>
          <w:sz w:val="26"/>
          <w:szCs w:val="26"/>
          <w:shd w:val="clear" w:color="auto" w:fill="FFFFFF"/>
        </w:rPr>
        <w:t xml:space="preserve"> quality packaging to prevent goods from getting damaged in transit.</w:t>
      </w:r>
    </w:p>
    <w:p w:rsidR="00364223" w:rsidRPr="00364223" w:rsidRDefault="00364223" w:rsidP="00364223">
      <w:pPr>
        <w:pStyle w:val="ListParagraph"/>
        <w:numPr>
          <w:ilvl w:val="0"/>
          <w:numId w:val="25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Label with :</w:t>
      </w:r>
    </w:p>
    <w:p w:rsidR="00364223" w:rsidRPr="00364223" w:rsidRDefault="00364223" w:rsidP="00364223">
      <w:pPr>
        <w:pStyle w:val="ListParagraph"/>
        <w:numPr>
          <w:ilvl w:val="0"/>
          <w:numId w:val="24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Material name &amp; D-code.</w:t>
      </w:r>
    </w:p>
    <w:p w:rsidR="00364223" w:rsidRPr="00364223" w:rsidRDefault="00364223" w:rsidP="00364223">
      <w:pPr>
        <w:pStyle w:val="ListParagraph"/>
        <w:numPr>
          <w:ilvl w:val="0"/>
          <w:numId w:val="24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Quantity.</w:t>
      </w:r>
    </w:p>
    <w:p w:rsidR="00364223" w:rsidRPr="00364223" w:rsidRDefault="00364223" w:rsidP="00364223">
      <w:pPr>
        <w:pStyle w:val="ListParagraph"/>
        <w:numPr>
          <w:ilvl w:val="0"/>
          <w:numId w:val="24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From &amp; </w:t>
      </w:r>
      <w:proofErr w:type="gramStart"/>
      <w:r>
        <w:rPr>
          <w:rFonts w:asciiTheme="majorHAnsi" w:hAnsiTheme="majorHAnsi"/>
          <w:sz w:val="26"/>
          <w:szCs w:val="26"/>
          <w:shd w:val="clear" w:color="auto" w:fill="FFFFFF"/>
        </w:rPr>
        <w:t>To</w:t>
      </w:r>
      <w:proofErr w:type="gramEnd"/>
      <w:r>
        <w:rPr>
          <w:rFonts w:asciiTheme="majorHAnsi" w:hAnsiTheme="majorHAnsi"/>
          <w:sz w:val="26"/>
          <w:szCs w:val="26"/>
          <w:shd w:val="clear" w:color="auto" w:fill="FFFFFF"/>
        </w:rPr>
        <w:t xml:space="preserve"> plant details.</w:t>
      </w:r>
    </w:p>
    <w:p w:rsidR="00364223" w:rsidRPr="00364223" w:rsidRDefault="00364223" w:rsidP="00364223">
      <w:pPr>
        <w:pStyle w:val="ListParagraph"/>
        <w:numPr>
          <w:ilvl w:val="0"/>
          <w:numId w:val="26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Proper Delivery </w:t>
      </w:r>
      <w:proofErr w:type="spellStart"/>
      <w:r>
        <w:rPr>
          <w:rFonts w:asciiTheme="majorHAnsi" w:hAnsiTheme="majorHAnsi"/>
          <w:sz w:val="26"/>
          <w:szCs w:val="26"/>
          <w:shd w:val="clear" w:color="auto" w:fill="FFFFFF"/>
        </w:rPr>
        <w:t>challan</w:t>
      </w:r>
      <w:proofErr w:type="spellEnd"/>
      <w:r>
        <w:rPr>
          <w:rFonts w:asciiTheme="majorHAnsi" w:hAnsiTheme="majorHAnsi"/>
          <w:sz w:val="26"/>
          <w:szCs w:val="26"/>
          <w:shd w:val="clear" w:color="auto" w:fill="FFFFFF"/>
        </w:rPr>
        <w:t>/ Stock Transfer Invoice.</w:t>
      </w:r>
    </w:p>
    <w:p w:rsidR="00364223" w:rsidRDefault="00364223" w:rsidP="00364223">
      <w:pPr>
        <w:pStyle w:val="ListParagraph"/>
        <w:numPr>
          <w:ilvl w:val="0"/>
          <w:numId w:val="26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5D7EDD">
        <w:rPr>
          <w:rFonts w:asciiTheme="majorHAnsi" w:hAnsiTheme="majorHAnsi"/>
          <w:sz w:val="26"/>
          <w:szCs w:val="26"/>
          <w:shd w:val="clear" w:color="auto" w:fill="FFFFFF"/>
        </w:rPr>
        <w:t>Clubbing consignments and dispatches to internal plants.</w:t>
      </w:r>
    </w:p>
    <w:p w:rsidR="00364223" w:rsidRPr="001B080E" w:rsidRDefault="00364223" w:rsidP="00364223">
      <w:pPr>
        <w:pStyle w:val="ListParagraph"/>
        <w:numPr>
          <w:ilvl w:val="0"/>
          <w:numId w:val="26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Responsible for coordinating the delivery of material from one plant to other plants.</w:t>
      </w:r>
    </w:p>
    <w:p w:rsidR="00364223" w:rsidRPr="005D7EDD" w:rsidRDefault="00364223" w:rsidP="00364223">
      <w:pPr>
        <w:pStyle w:val="ListParagraph"/>
        <w:numPr>
          <w:ilvl w:val="0"/>
          <w:numId w:val="26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Responsible for manage Inventory level.</w:t>
      </w:r>
    </w:p>
    <w:p w:rsidR="00AB6EB5" w:rsidRPr="00364223" w:rsidRDefault="00364223" w:rsidP="00364223">
      <w:pPr>
        <w:pStyle w:val="ListParagraph"/>
        <w:numPr>
          <w:ilvl w:val="0"/>
          <w:numId w:val="26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Achieve daily dispatch targets to meet monthly targets.</w:t>
      </w:r>
    </w:p>
    <w:p w:rsidR="00364223" w:rsidRPr="00364223" w:rsidRDefault="00364223" w:rsidP="00364223">
      <w:pPr>
        <w:pStyle w:val="ListParagraph"/>
        <w:numPr>
          <w:ilvl w:val="0"/>
          <w:numId w:val="26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Clear communication between dispatch, transport and receiving plant.</w:t>
      </w:r>
    </w:p>
    <w:p w:rsidR="001B3251" w:rsidRPr="003013FC" w:rsidRDefault="00364223" w:rsidP="00F55B00">
      <w:pPr>
        <w:pStyle w:val="ListParagraph"/>
        <w:numPr>
          <w:ilvl w:val="0"/>
          <w:numId w:val="26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Maintain traceability at all times.</w:t>
      </w:r>
    </w:p>
    <w:p w:rsidR="003013FC" w:rsidRPr="003013FC" w:rsidRDefault="003013FC" w:rsidP="003013FC">
      <w:pPr>
        <w:pStyle w:val="ListParagraph"/>
        <w:rPr>
          <w:rFonts w:ascii="Cambria" w:hAnsi="Cambria"/>
          <w:sz w:val="28"/>
          <w:szCs w:val="28"/>
        </w:rPr>
      </w:pPr>
    </w:p>
    <w:p w:rsidR="00F55B00" w:rsidRDefault="00956975" w:rsidP="002C302C">
      <w:pPr>
        <w:rPr>
          <w:rFonts w:ascii="Cambria" w:hAnsi="Cambria"/>
          <w:b/>
          <w:iCs/>
          <w:sz w:val="28"/>
          <w:szCs w:val="28"/>
        </w:rPr>
      </w:pPr>
      <w:r w:rsidRPr="00F55B00">
        <w:rPr>
          <w:rFonts w:ascii="Cambria" w:hAnsi="Cambria"/>
          <w:b/>
          <w:iCs/>
          <w:sz w:val="28"/>
          <w:szCs w:val="28"/>
          <w:u w:val="single"/>
        </w:rPr>
        <w:t>Asahi India Glass Limited</w:t>
      </w:r>
      <w:r w:rsidR="00F55B00" w:rsidRPr="00F55B00">
        <w:rPr>
          <w:rFonts w:ascii="Cambria" w:hAnsi="Cambria"/>
          <w:iCs/>
          <w:sz w:val="28"/>
          <w:szCs w:val="28"/>
          <w:u w:val="single"/>
        </w:rPr>
        <w:t xml:space="preserve"> </w:t>
      </w:r>
      <w:r w:rsidR="00F55B00" w:rsidRPr="00F55B00">
        <w:rPr>
          <w:rFonts w:ascii="Cambria" w:hAnsi="Cambria"/>
          <w:b/>
          <w:iCs/>
          <w:sz w:val="28"/>
          <w:szCs w:val="28"/>
          <w:u w:val="single"/>
        </w:rPr>
        <w:t>(AIS)</w:t>
      </w:r>
      <w:r w:rsidR="00E56448">
        <w:rPr>
          <w:rFonts w:ascii="Cambria" w:hAnsi="Cambria"/>
          <w:iCs/>
          <w:sz w:val="28"/>
          <w:szCs w:val="28"/>
        </w:rPr>
        <w:tab/>
      </w:r>
      <w:r w:rsidR="00E56448">
        <w:rPr>
          <w:rFonts w:ascii="Cambria" w:hAnsi="Cambria"/>
          <w:iCs/>
          <w:sz w:val="28"/>
          <w:szCs w:val="28"/>
        </w:rPr>
        <w:tab/>
      </w:r>
      <w:r w:rsidR="00E56448">
        <w:rPr>
          <w:rFonts w:ascii="Cambria" w:hAnsi="Cambria"/>
          <w:iCs/>
          <w:sz w:val="28"/>
          <w:szCs w:val="28"/>
        </w:rPr>
        <w:tab/>
      </w:r>
      <w:r w:rsidR="00E56448">
        <w:rPr>
          <w:rFonts w:ascii="Cambria" w:hAnsi="Cambria"/>
          <w:iCs/>
          <w:sz w:val="28"/>
          <w:szCs w:val="28"/>
        </w:rPr>
        <w:tab/>
      </w:r>
      <w:r w:rsidR="00E56448">
        <w:rPr>
          <w:rFonts w:ascii="Cambria" w:hAnsi="Cambria"/>
          <w:iCs/>
          <w:sz w:val="28"/>
          <w:szCs w:val="28"/>
        </w:rPr>
        <w:tab/>
      </w:r>
      <w:r w:rsidR="00F55B00">
        <w:rPr>
          <w:rFonts w:ascii="Cambria" w:hAnsi="Cambria"/>
          <w:iCs/>
          <w:sz w:val="28"/>
          <w:szCs w:val="28"/>
        </w:rPr>
        <w:t xml:space="preserve">   </w:t>
      </w:r>
      <w:r w:rsidR="00E56448" w:rsidRPr="00F55B00">
        <w:rPr>
          <w:rFonts w:ascii="Cambria" w:hAnsi="Cambria"/>
          <w:b/>
          <w:iCs/>
          <w:sz w:val="28"/>
          <w:szCs w:val="28"/>
          <w:u w:val="single"/>
        </w:rPr>
        <w:t>Since Dec, 2021</w:t>
      </w:r>
      <w:r w:rsidR="00F55B00" w:rsidRPr="00F55B00">
        <w:rPr>
          <w:rFonts w:ascii="Cambria" w:hAnsi="Cambria"/>
          <w:b/>
          <w:iCs/>
          <w:sz w:val="28"/>
          <w:szCs w:val="28"/>
          <w:u w:val="single"/>
        </w:rPr>
        <w:t xml:space="preserve"> to Oct</w:t>
      </w:r>
      <w:proofErr w:type="gramStart"/>
      <w:r w:rsidR="00F55B00" w:rsidRPr="00F55B00">
        <w:rPr>
          <w:rFonts w:ascii="Cambria" w:hAnsi="Cambria"/>
          <w:b/>
          <w:iCs/>
          <w:sz w:val="28"/>
          <w:szCs w:val="28"/>
          <w:u w:val="single"/>
        </w:rPr>
        <w:t>,24</w:t>
      </w:r>
      <w:proofErr w:type="gramEnd"/>
      <w:r w:rsidR="00E56448">
        <w:rPr>
          <w:rFonts w:ascii="Cambria" w:hAnsi="Cambria"/>
          <w:b/>
          <w:iCs/>
          <w:sz w:val="28"/>
          <w:szCs w:val="28"/>
        </w:rPr>
        <w:t xml:space="preserve">                   </w:t>
      </w:r>
    </w:p>
    <w:p w:rsidR="002C302C" w:rsidRDefault="00E56448" w:rsidP="002C302C">
      <w:p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="Cambria" w:hAnsi="Cambria"/>
          <w:b/>
          <w:iCs/>
          <w:sz w:val="28"/>
          <w:szCs w:val="28"/>
        </w:rPr>
        <w:t>Executive – Logistics &amp; SCM</w:t>
      </w:r>
      <w:r w:rsidR="002C302C">
        <w:rPr>
          <w:rFonts w:asciiTheme="majorHAnsi" w:hAnsiTheme="majorHAnsi"/>
          <w:sz w:val="26"/>
          <w:szCs w:val="26"/>
          <w:shd w:val="clear" w:color="auto" w:fill="FFFFFF"/>
        </w:rPr>
        <w:t>Asahi India Glass Limited (</w:t>
      </w:r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>AIS</w:t>
      </w:r>
      <w:proofErr w:type="gramStart"/>
      <w:r w:rsidR="002C302C">
        <w:rPr>
          <w:rFonts w:asciiTheme="majorHAnsi" w:hAnsiTheme="majorHAnsi"/>
          <w:sz w:val="26"/>
          <w:szCs w:val="26"/>
          <w:shd w:val="clear" w:color="auto" w:fill="FFFFFF"/>
        </w:rPr>
        <w:t>)</w:t>
      </w:r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>,</w:t>
      </w:r>
      <w:proofErr w:type="gramEnd"/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 is a glass solutions and manufacturing company in Ind</w:t>
      </w:r>
      <w:r w:rsidR="002C302C">
        <w:rPr>
          <w:rFonts w:asciiTheme="majorHAnsi" w:hAnsiTheme="majorHAnsi"/>
          <w:sz w:val="26"/>
          <w:szCs w:val="26"/>
          <w:shd w:val="clear" w:color="auto" w:fill="FFFFFF"/>
        </w:rPr>
        <w:t xml:space="preserve">ia. </w:t>
      </w:r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>It manufactures automotive safety glass, float</w:t>
      </w:r>
      <w:r w:rsidR="002C302C">
        <w:rPr>
          <w:rFonts w:asciiTheme="majorHAnsi" w:hAnsiTheme="majorHAnsi"/>
          <w:sz w:val="26"/>
          <w:szCs w:val="26"/>
          <w:shd w:val="clear" w:color="auto" w:fill="FFFFFF"/>
        </w:rPr>
        <w:t xml:space="preserve"> glass, architectural glass</w:t>
      </w:r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. </w:t>
      </w:r>
      <w:proofErr w:type="gramStart"/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AIS </w:t>
      </w:r>
      <w:r w:rsidR="002C302C">
        <w:rPr>
          <w:rFonts w:asciiTheme="majorHAnsi" w:hAnsiTheme="majorHAnsi"/>
          <w:sz w:val="26"/>
          <w:szCs w:val="26"/>
          <w:shd w:val="clear" w:color="auto" w:fill="FFFFFF"/>
        </w:rPr>
        <w:t>i</w:t>
      </w:r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>s</w:t>
      </w:r>
      <w:proofErr w:type="gramEnd"/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 a Joint Venture agreement between the </w:t>
      </w:r>
      <w:proofErr w:type="spellStart"/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>Labroo</w:t>
      </w:r>
      <w:proofErr w:type="spellEnd"/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 family, Japan, and </w:t>
      </w:r>
      <w:proofErr w:type="spellStart"/>
      <w:r w:rsidR="00CA7789" w:rsidRPr="00CA7789">
        <w:fldChar w:fldCharType="begin"/>
      </w:r>
      <w:r w:rsidR="002C302C">
        <w:instrText>HYPERLINK "https://en.m.wikipedia.org/wiki/Maruti_Suzuki"</w:instrText>
      </w:r>
      <w:r w:rsidR="00CA7789" w:rsidRPr="00CA7789">
        <w:fldChar w:fldCharType="separate"/>
      </w:r>
      <w:r w:rsidR="002C302C" w:rsidRPr="006F6FCA">
        <w:rPr>
          <w:rFonts w:asciiTheme="majorHAnsi" w:hAnsiTheme="majorHAnsi"/>
          <w:sz w:val="26"/>
          <w:szCs w:val="26"/>
        </w:rPr>
        <w:t>Maruti</w:t>
      </w:r>
      <w:proofErr w:type="spellEnd"/>
      <w:r w:rsidR="002C302C" w:rsidRPr="006F6FCA">
        <w:rPr>
          <w:rFonts w:asciiTheme="majorHAnsi" w:hAnsiTheme="majorHAnsi"/>
          <w:sz w:val="26"/>
          <w:szCs w:val="26"/>
        </w:rPr>
        <w:t xml:space="preserve"> Suzuki</w:t>
      </w:r>
      <w:r w:rsidR="00CA7789">
        <w:rPr>
          <w:rFonts w:asciiTheme="majorHAnsi" w:hAnsiTheme="majorHAnsi"/>
          <w:sz w:val="26"/>
          <w:szCs w:val="26"/>
        </w:rPr>
        <w:fldChar w:fldCharType="end"/>
      </w:r>
      <w:r w:rsidR="002C302C" w:rsidRPr="006F6FCA">
        <w:rPr>
          <w:rFonts w:asciiTheme="majorHAnsi" w:hAnsiTheme="majorHAnsi"/>
          <w:sz w:val="26"/>
          <w:szCs w:val="26"/>
          <w:shd w:val="clear" w:color="auto" w:fill="FFFFFF"/>
        </w:rPr>
        <w:t> India Ltd. (MSIL).</w:t>
      </w:r>
    </w:p>
    <w:p w:rsidR="006F7202" w:rsidRDefault="006F7202" w:rsidP="002C302C">
      <w:pPr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</w:pPr>
      <w:r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 xml:space="preserve">Key </w:t>
      </w:r>
      <w:r w:rsidR="00CE34E9"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>Responsibilities:</w:t>
      </w:r>
    </w:p>
    <w:p w:rsidR="006F7202" w:rsidRPr="006F7202" w:rsidRDefault="006F7202" w:rsidP="006F7202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 w:rsidRPr="006F7202">
        <w:rPr>
          <w:rFonts w:asciiTheme="majorHAnsi" w:hAnsiTheme="majorHAnsi"/>
          <w:sz w:val="26"/>
          <w:szCs w:val="26"/>
          <w:shd w:val="clear" w:color="auto" w:fill="FFFFFF"/>
        </w:rPr>
        <w:t>Monitoring and review of service level of transporters to meet customer delivery commitment through strategy planning, drivers training.</w:t>
      </w:r>
    </w:p>
    <w:p w:rsidR="00980CCC" w:rsidRPr="00980CCC" w:rsidRDefault="00D63197" w:rsidP="00E56448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Interaction with </w:t>
      </w:r>
      <w:r w:rsidR="006F7202">
        <w:rPr>
          <w:rFonts w:asciiTheme="majorHAnsi" w:hAnsiTheme="majorHAnsi"/>
          <w:sz w:val="26"/>
          <w:szCs w:val="26"/>
          <w:shd w:val="clear" w:color="auto" w:fill="FFFFFF"/>
        </w:rPr>
        <w:t xml:space="preserve">QA team to ensure that </w:t>
      </w:r>
      <w:r>
        <w:rPr>
          <w:rFonts w:asciiTheme="majorHAnsi" w:hAnsiTheme="majorHAnsi"/>
          <w:sz w:val="26"/>
          <w:szCs w:val="26"/>
          <w:shd w:val="clear" w:color="auto" w:fill="FFFFFF"/>
        </w:rPr>
        <w:t>glass is delivered absolutely OK in every situation.</w:t>
      </w:r>
    </w:p>
    <w:p w:rsidR="00980CCC" w:rsidRPr="00980CCC" w:rsidRDefault="00980CCC" w:rsidP="00E56448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Interaction with our Innes sales department &amp; customers for any kind of complaints &amp; changes.</w:t>
      </w:r>
    </w:p>
    <w:p w:rsidR="00980CCC" w:rsidRPr="00D026F2" w:rsidRDefault="00980CCC" w:rsidP="00E56448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To maintain FIFO in W/H and loading areas to improve the inventory level.</w:t>
      </w:r>
    </w:p>
    <w:p w:rsidR="00D026F2" w:rsidRPr="00D026F2" w:rsidRDefault="00D026F2" w:rsidP="00E56448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Prepare Daily MIS reports of Dispatch data.</w:t>
      </w:r>
    </w:p>
    <w:p w:rsidR="00D026F2" w:rsidRPr="00D026F2" w:rsidRDefault="00D026F2" w:rsidP="00E56448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 w:rsidRPr="00D026F2">
        <w:rPr>
          <w:rFonts w:asciiTheme="majorHAnsi" w:hAnsiTheme="majorHAnsi"/>
          <w:sz w:val="26"/>
          <w:szCs w:val="26"/>
          <w:shd w:val="clear" w:color="auto" w:fill="FFFFFF"/>
        </w:rPr>
        <w:t xml:space="preserve">Meeting with Internal logistics team, QA team and senior management regarding 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the </w:t>
      </w:r>
      <w:r w:rsidRPr="00D026F2">
        <w:rPr>
          <w:rFonts w:asciiTheme="majorHAnsi" w:hAnsiTheme="majorHAnsi"/>
          <w:sz w:val="26"/>
          <w:szCs w:val="26"/>
          <w:shd w:val="clear" w:color="auto" w:fill="FFFFFF"/>
        </w:rPr>
        <w:t>breakage</w:t>
      </w:r>
      <w:r>
        <w:rPr>
          <w:rFonts w:asciiTheme="majorHAnsi" w:hAnsiTheme="majorHAnsi"/>
          <w:sz w:val="26"/>
          <w:szCs w:val="26"/>
          <w:shd w:val="clear" w:color="auto" w:fill="FFFFFF"/>
        </w:rPr>
        <w:t>s</w:t>
      </w:r>
      <w:r w:rsidRPr="00D026F2">
        <w:rPr>
          <w:rFonts w:asciiTheme="majorHAnsi" w:hAnsiTheme="majorHAnsi"/>
          <w:sz w:val="26"/>
          <w:szCs w:val="26"/>
          <w:shd w:val="clear" w:color="auto" w:fill="FFFFFF"/>
        </w:rPr>
        <w:t xml:space="preserve"> and also sharing the id</w:t>
      </w:r>
      <w:r>
        <w:rPr>
          <w:rFonts w:asciiTheme="majorHAnsi" w:hAnsiTheme="majorHAnsi"/>
          <w:sz w:val="26"/>
          <w:szCs w:val="26"/>
          <w:shd w:val="clear" w:color="auto" w:fill="FFFFFF"/>
        </w:rPr>
        <w:t>ea that, how to control the</w:t>
      </w:r>
      <w:r w:rsidRPr="00D026F2">
        <w:rPr>
          <w:rFonts w:asciiTheme="majorHAnsi" w:hAnsiTheme="majorHAnsi"/>
          <w:sz w:val="26"/>
          <w:szCs w:val="26"/>
          <w:shd w:val="clear" w:color="auto" w:fill="FFFFFF"/>
        </w:rPr>
        <w:t xml:space="preserve"> breakage</w:t>
      </w:r>
      <w:r>
        <w:rPr>
          <w:rFonts w:asciiTheme="majorHAnsi" w:hAnsiTheme="majorHAnsi"/>
          <w:sz w:val="26"/>
          <w:szCs w:val="26"/>
          <w:shd w:val="clear" w:color="auto" w:fill="FFFFFF"/>
        </w:rPr>
        <w:t>s</w:t>
      </w:r>
      <w:r w:rsidRPr="00D026F2">
        <w:rPr>
          <w:rFonts w:asciiTheme="majorHAnsi" w:hAnsiTheme="majorHAnsi"/>
          <w:sz w:val="26"/>
          <w:szCs w:val="26"/>
          <w:shd w:val="clear" w:color="auto" w:fill="FFFFFF"/>
        </w:rPr>
        <w:t xml:space="preserve"> in terms of cost savings</w:t>
      </w:r>
      <w:r>
        <w:rPr>
          <w:rFonts w:asciiTheme="majorHAnsi" w:hAnsiTheme="majorHAnsi"/>
          <w:sz w:val="26"/>
          <w:szCs w:val="26"/>
          <w:shd w:val="clear" w:color="auto" w:fill="FFFFFF"/>
        </w:rPr>
        <w:t>.</w:t>
      </w:r>
    </w:p>
    <w:p w:rsidR="0061156D" w:rsidRPr="0061156D" w:rsidRDefault="007F2A87" w:rsidP="0061156D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A</w:t>
      </w:r>
      <w:r w:rsidR="001D4EC4">
        <w:rPr>
          <w:rFonts w:asciiTheme="majorHAnsi" w:hAnsiTheme="majorHAnsi"/>
          <w:sz w:val="26"/>
          <w:szCs w:val="26"/>
          <w:shd w:val="clear" w:color="auto" w:fill="FFFFFF"/>
        </w:rPr>
        <w:t>pprox</w:t>
      </w:r>
      <w:r w:rsidR="00475DF2">
        <w:rPr>
          <w:rFonts w:asciiTheme="majorHAnsi" w:hAnsiTheme="majorHAnsi"/>
          <w:sz w:val="26"/>
          <w:szCs w:val="26"/>
          <w:shd w:val="clear" w:color="auto" w:fill="FFFFFF"/>
        </w:rPr>
        <w:t>imately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 60-70 </w:t>
      </w:r>
      <w:r w:rsidR="00D026F2">
        <w:rPr>
          <w:rFonts w:asciiTheme="majorHAnsi" w:hAnsiTheme="majorHAnsi"/>
          <w:sz w:val="26"/>
          <w:szCs w:val="26"/>
          <w:shd w:val="clear" w:color="auto" w:fill="FFFFFF"/>
        </w:rPr>
        <w:t xml:space="preserve">Manpower </w:t>
      </w:r>
      <w:r>
        <w:rPr>
          <w:rFonts w:asciiTheme="majorHAnsi" w:hAnsiTheme="majorHAnsi"/>
          <w:sz w:val="26"/>
          <w:szCs w:val="26"/>
          <w:shd w:val="clear" w:color="auto" w:fill="FFFFFF"/>
        </w:rPr>
        <w:t>handle</w:t>
      </w:r>
      <w:r w:rsidR="0061156D">
        <w:rPr>
          <w:rFonts w:asciiTheme="majorHAnsi" w:hAnsiTheme="majorHAnsi"/>
          <w:sz w:val="26"/>
          <w:szCs w:val="26"/>
          <w:shd w:val="clear" w:color="auto" w:fill="FFFFFF"/>
        </w:rPr>
        <w:t xml:space="preserve"> in shift basis.</w:t>
      </w:r>
    </w:p>
    <w:p w:rsidR="0061156D" w:rsidRPr="00475DF2" w:rsidRDefault="00861461" w:rsidP="0061156D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Training all manpower to use all PPE’s items while working in the workshop &amp; also train about SOP’s for r</w:t>
      </w:r>
      <w:r w:rsidR="009C2BA7">
        <w:rPr>
          <w:rFonts w:asciiTheme="majorHAnsi" w:hAnsiTheme="majorHAnsi"/>
          <w:sz w:val="26"/>
          <w:szCs w:val="26"/>
          <w:shd w:val="clear" w:color="auto" w:fill="FFFFFF"/>
        </w:rPr>
        <w:t>outine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 work.</w:t>
      </w:r>
    </w:p>
    <w:p w:rsidR="003013FC" w:rsidRPr="003013FC" w:rsidRDefault="00475DF2" w:rsidP="003013FC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lastRenderedPageBreak/>
        <w:t>We handled approximately 80 to 90 thousand square feet area on shift basis.</w:t>
      </w:r>
    </w:p>
    <w:p w:rsidR="004E39D0" w:rsidRPr="00FE7434" w:rsidRDefault="004E39D0" w:rsidP="005E49F0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Customer complaint resolution/Root </w:t>
      </w:r>
      <w:proofErr w:type="gramStart"/>
      <w:r>
        <w:rPr>
          <w:rFonts w:asciiTheme="majorHAnsi" w:hAnsiTheme="majorHAnsi"/>
          <w:sz w:val="26"/>
          <w:szCs w:val="26"/>
          <w:shd w:val="clear" w:color="auto" w:fill="FFFFFF"/>
        </w:rPr>
        <w:t>cause</w:t>
      </w:r>
      <w:proofErr w:type="gramEnd"/>
      <w:r>
        <w:rPr>
          <w:rFonts w:asciiTheme="majorHAnsi" w:hAnsiTheme="majorHAnsi"/>
          <w:sz w:val="26"/>
          <w:szCs w:val="26"/>
          <w:shd w:val="clear" w:color="auto" w:fill="FFFFFF"/>
        </w:rPr>
        <w:t xml:space="preserve"> analysis &amp; corrective measurement.</w:t>
      </w:r>
    </w:p>
    <w:p w:rsidR="00500B4A" w:rsidRPr="003013FC" w:rsidRDefault="00FE7434" w:rsidP="00411B09">
      <w:pPr>
        <w:pStyle w:val="ListParagraph"/>
        <w:numPr>
          <w:ilvl w:val="0"/>
          <w:numId w:val="19"/>
        </w:numPr>
        <w:rPr>
          <w:rFonts w:ascii="Cambria" w:hAnsi="Cambria"/>
          <w:sz w:val="28"/>
          <w:szCs w:val="28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Timely loading/Unloading &amp; Delivery.</w:t>
      </w:r>
    </w:p>
    <w:p w:rsidR="00411B09" w:rsidRDefault="00CE34E9" w:rsidP="00411B09">
      <w:pPr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Achievements:</w:t>
      </w:r>
    </w:p>
    <w:p w:rsidR="00500B4A" w:rsidRDefault="00500B4A" w:rsidP="002E03C9">
      <w:pPr>
        <w:pStyle w:val="ListParagraph"/>
        <w:numPr>
          <w:ilvl w:val="0"/>
          <w:numId w:val="21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2E03C9">
        <w:rPr>
          <w:rFonts w:asciiTheme="majorHAnsi" w:hAnsiTheme="majorHAnsi"/>
          <w:sz w:val="26"/>
          <w:szCs w:val="26"/>
          <w:shd w:val="clear" w:color="auto" w:fill="FFFFFF"/>
        </w:rPr>
        <w:t>Achieved 95% productivity target in Dispatches &amp; error free delivery</w:t>
      </w:r>
      <w:r w:rsidR="009F3535">
        <w:rPr>
          <w:rFonts w:asciiTheme="majorHAnsi" w:hAnsiTheme="majorHAnsi"/>
          <w:sz w:val="26"/>
          <w:szCs w:val="26"/>
          <w:shd w:val="clear" w:color="auto" w:fill="FFFFFF"/>
        </w:rPr>
        <w:t>.</w:t>
      </w:r>
    </w:p>
    <w:p w:rsidR="009F3535" w:rsidRDefault="009F3535" w:rsidP="002E03C9">
      <w:pPr>
        <w:pStyle w:val="ListParagraph"/>
        <w:numPr>
          <w:ilvl w:val="0"/>
          <w:numId w:val="21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Warehouse space saving of 40% by implementing new ideas which eliminated the additional requirements of acquiring more space.</w:t>
      </w:r>
    </w:p>
    <w:p w:rsidR="003013FC" w:rsidRDefault="003A2A33" w:rsidP="003013FC">
      <w:pPr>
        <w:pStyle w:val="ListParagraph"/>
        <w:numPr>
          <w:ilvl w:val="0"/>
          <w:numId w:val="21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Increase service </w:t>
      </w:r>
      <w:r w:rsidR="0059421C">
        <w:rPr>
          <w:rFonts w:asciiTheme="majorHAnsi" w:hAnsiTheme="majorHAnsi"/>
          <w:sz w:val="26"/>
          <w:szCs w:val="26"/>
          <w:shd w:val="clear" w:color="auto" w:fill="FFFFFF"/>
        </w:rPr>
        <w:t xml:space="preserve">level 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of </w:t>
      </w:r>
      <w:r w:rsidR="00F10547">
        <w:rPr>
          <w:rFonts w:asciiTheme="majorHAnsi" w:hAnsiTheme="majorHAnsi"/>
          <w:sz w:val="26"/>
          <w:szCs w:val="26"/>
          <w:shd w:val="clear" w:color="auto" w:fill="FFFFFF"/>
        </w:rPr>
        <w:t>d</w:t>
      </w:r>
      <w:r>
        <w:rPr>
          <w:rFonts w:asciiTheme="majorHAnsi" w:hAnsiTheme="majorHAnsi"/>
          <w:sz w:val="26"/>
          <w:szCs w:val="26"/>
          <w:shd w:val="clear" w:color="auto" w:fill="FFFFFF"/>
        </w:rPr>
        <w:t>elivery.</w:t>
      </w:r>
    </w:p>
    <w:p w:rsidR="003013FC" w:rsidRPr="003013FC" w:rsidRDefault="003013FC" w:rsidP="003013FC">
      <w:pPr>
        <w:pStyle w:val="ListParagraph"/>
        <w:rPr>
          <w:rFonts w:asciiTheme="majorHAnsi" w:hAnsiTheme="majorHAnsi"/>
          <w:sz w:val="26"/>
          <w:szCs w:val="26"/>
          <w:shd w:val="clear" w:color="auto" w:fill="FFFFFF"/>
        </w:rPr>
      </w:pPr>
    </w:p>
    <w:p w:rsidR="00F9132E" w:rsidRPr="009C62E4" w:rsidRDefault="005E49F0" w:rsidP="004E5294">
      <w:pPr>
        <w:pStyle w:val="ListParagraph"/>
        <w:numPr>
          <w:ilvl w:val="0"/>
          <w:numId w:val="20"/>
        </w:numPr>
        <w:rPr>
          <w:rFonts w:asciiTheme="majorHAnsi" w:hAnsiTheme="majorHAnsi"/>
          <w:b/>
          <w:sz w:val="28"/>
          <w:szCs w:val="26"/>
          <w:u w:val="single"/>
          <w:shd w:val="clear" w:color="auto" w:fill="FFFFFF"/>
        </w:rPr>
      </w:pPr>
      <w:r w:rsidRPr="00F9132E">
        <w:rPr>
          <w:rFonts w:asciiTheme="majorHAnsi" w:hAnsiTheme="majorHAnsi"/>
          <w:b/>
          <w:sz w:val="28"/>
          <w:szCs w:val="26"/>
          <w:u w:val="single"/>
          <w:shd w:val="clear" w:color="auto" w:fill="FFFFFF"/>
        </w:rPr>
        <w:t xml:space="preserve">Reverse </w:t>
      </w:r>
      <w:r w:rsidR="00CE34E9" w:rsidRPr="00F9132E">
        <w:rPr>
          <w:rFonts w:asciiTheme="majorHAnsi" w:hAnsiTheme="majorHAnsi"/>
          <w:b/>
          <w:sz w:val="28"/>
          <w:szCs w:val="26"/>
          <w:u w:val="single"/>
          <w:shd w:val="clear" w:color="auto" w:fill="FFFFFF"/>
        </w:rPr>
        <w:t>Logistics:</w:t>
      </w:r>
    </w:p>
    <w:p w:rsidR="005E49F0" w:rsidRDefault="005E49F0" w:rsidP="005E49F0">
      <w:pPr>
        <w:pStyle w:val="BodyText"/>
        <w:numPr>
          <w:ilvl w:val="0"/>
          <w:numId w:val="19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5E49F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Coordinating with customers and transporters for return of Racks.</w:t>
      </w:r>
    </w:p>
    <w:p w:rsidR="005E49F0" w:rsidRPr="004A1C8F" w:rsidRDefault="005E49F0" w:rsidP="005E49F0">
      <w:pPr>
        <w:pStyle w:val="BodyText"/>
        <w:numPr>
          <w:ilvl w:val="0"/>
          <w:numId w:val="19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4A1C8F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To arrange transporters and trucks by ensuring the stock of racks according to the Zone.</w:t>
      </w:r>
    </w:p>
    <w:p w:rsidR="005E49F0" w:rsidRPr="004A1C8F" w:rsidRDefault="005E49F0" w:rsidP="005E49F0">
      <w:pPr>
        <w:pStyle w:val="BodyText"/>
        <w:numPr>
          <w:ilvl w:val="0"/>
          <w:numId w:val="19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4A1C8F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To prepare an MIS report of racks and basis on that information management confirm the rack availability of 6 Ft. and 8 Ft. racks on subsequent dates.</w:t>
      </w:r>
    </w:p>
    <w:p w:rsidR="005E49F0" w:rsidRPr="00ED1F35" w:rsidRDefault="005E49F0" w:rsidP="00ED1F35">
      <w:pPr>
        <w:pStyle w:val="BodyText"/>
        <w:tabs>
          <w:tab w:val="left" w:pos="0"/>
        </w:tabs>
        <w:spacing w:after="0"/>
        <w:ind w:left="36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</w:p>
    <w:p w:rsidR="00F55B00" w:rsidRDefault="003316DE" w:rsidP="005E49F0">
      <w:pPr>
        <w:rPr>
          <w:rFonts w:ascii="Cambria" w:hAnsi="Cambria"/>
          <w:b/>
          <w:iCs/>
          <w:sz w:val="28"/>
          <w:szCs w:val="28"/>
        </w:rPr>
      </w:pPr>
      <w:proofErr w:type="spellStart"/>
      <w:r w:rsidRPr="00F55B00">
        <w:rPr>
          <w:rFonts w:ascii="Cambria" w:hAnsi="Cambria"/>
          <w:b/>
          <w:iCs/>
          <w:sz w:val="28"/>
          <w:szCs w:val="28"/>
          <w:u w:val="single"/>
        </w:rPr>
        <w:t>Patanjali</w:t>
      </w:r>
      <w:proofErr w:type="spellEnd"/>
      <w:r w:rsidRPr="00F55B00">
        <w:rPr>
          <w:rFonts w:ascii="Cambria" w:hAnsi="Cambria"/>
          <w:b/>
          <w:iCs/>
          <w:sz w:val="28"/>
          <w:szCs w:val="28"/>
          <w:u w:val="single"/>
        </w:rPr>
        <w:t xml:space="preserve"> Natural Biscuits</w:t>
      </w:r>
      <w:r w:rsidR="00AF1B1F" w:rsidRPr="00F55B00">
        <w:rPr>
          <w:rFonts w:ascii="Cambria" w:hAnsi="Cambria"/>
          <w:b/>
          <w:iCs/>
          <w:sz w:val="28"/>
          <w:szCs w:val="28"/>
          <w:u w:val="single"/>
        </w:rPr>
        <w:t xml:space="preserve"> (PNBPL)</w:t>
      </w:r>
      <w:r>
        <w:rPr>
          <w:rFonts w:ascii="Cambria" w:hAnsi="Cambria"/>
          <w:iCs/>
          <w:sz w:val="28"/>
          <w:szCs w:val="28"/>
        </w:rPr>
        <w:tab/>
      </w:r>
      <w:r w:rsidR="00AF1B1F">
        <w:rPr>
          <w:rFonts w:ascii="Cambria" w:hAnsi="Cambria"/>
          <w:iCs/>
          <w:sz w:val="28"/>
          <w:szCs w:val="28"/>
        </w:rPr>
        <w:tab/>
      </w:r>
      <w:r w:rsidR="00F55B00">
        <w:rPr>
          <w:rFonts w:ascii="Cambria" w:hAnsi="Cambria"/>
          <w:iCs/>
          <w:sz w:val="28"/>
          <w:szCs w:val="28"/>
        </w:rPr>
        <w:t xml:space="preserve">                                 </w:t>
      </w:r>
      <w:r w:rsidR="00640A64" w:rsidRPr="00F55B00">
        <w:rPr>
          <w:rFonts w:ascii="Cambria" w:hAnsi="Cambria"/>
          <w:b/>
          <w:iCs/>
          <w:sz w:val="28"/>
          <w:szCs w:val="28"/>
          <w:u w:val="single"/>
        </w:rPr>
        <w:t>Sept</w:t>
      </w:r>
      <w:proofErr w:type="gramStart"/>
      <w:r w:rsidR="00640A64" w:rsidRPr="00F55B00">
        <w:rPr>
          <w:rFonts w:ascii="Cambria" w:hAnsi="Cambria"/>
          <w:b/>
          <w:iCs/>
          <w:sz w:val="28"/>
          <w:szCs w:val="28"/>
          <w:u w:val="single"/>
        </w:rPr>
        <w:t>,2020</w:t>
      </w:r>
      <w:proofErr w:type="gramEnd"/>
      <w:r w:rsidR="00640A64" w:rsidRPr="00F55B00">
        <w:rPr>
          <w:rFonts w:ascii="Cambria" w:hAnsi="Cambria"/>
          <w:b/>
          <w:iCs/>
          <w:sz w:val="28"/>
          <w:szCs w:val="28"/>
          <w:u w:val="single"/>
        </w:rPr>
        <w:t xml:space="preserve"> to Dec,</w:t>
      </w:r>
      <w:r w:rsidRPr="00F55B00">
        <w:rPr>
          <w:rFonts w:ascii="Cambria" w:hAnsi="Cambria"/>
          <w:b/>
          <w:iCs/>
          <w:sz w:val="28"/>
          <w:szCs w:val="28"/>
          <w:u w:val="single"/>
        </w:rPr>
        <w:t>2021</w:t>
      </w:r>
      <w:r w:rsidR="001B0EBC">
        <w:rPr>
          <w:rFonts w:ascii="Cambria" w:hAnsi="Cambria"/>
          <w:b/>
          <w:iCs/>
          <w:sz w:val="28"/>
          <w:szCs w:val="28"/>
        </w:rPr>
        <w:t xml:space="preserve">              </w:t>
      </w:r>
    </w:p>
    <w:p w:rsidR="00FA5B8A" w:rsidRPr="00F24657" w:rsidRDefault="001B0EBC" w:rsidP="005E49F0">
      <w:p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="Cambria" w:hAnsi="Cambria"/>
          <w:b/>
          <w:iCs/>
          <w:sz w:val="28"/>
          <w:szCs w:val="28"/>
        </w:rPr>
        <w:t xml:space="preserve">Sr. </w:t>
      </w:r>
      <w:r w:rsidR="00026804">
        <w:rPr>
          <w:rFonts w:ascii="Cambria" w:hAnsi="Cambria"/>
          <w:b/>
          <w:iCs/>
          <w:sz w:val="28"/>
          <w:szCs w:val="28"/>
        </w:rPr>
        <w:t>Executive –</w:t>
      </w:r>
      <w:r>
        <w:rPr>
          <w:rFonts w:ascii="Cambria" w:hAnsi="Cambria"/>
          <w:b/>
          <w:iCs/>
          <w:sz w:val="28"/>
          <w:szCs w:val="28"/>
        </w:rPr>
        <w:t xml:space="preserve"> Sales &amp; Dispatch</w:t>
      </w:r>
      <w:r w:rsidR="001B3251">
        <w:rPr>
          <w:rFonts w:ascii="Cambria" w:hAnsi="Cambria"/>
          <w:b/>
          <w:iCs/>
          <w:sz w:val="28"/>
          <w:szCs w:val="28"/>
        </w:rPr>
        <w:t xml:space="preserve">, </w:t>
      </w:r>
      <w:proofErr w:type="spellStart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Patanjali</w:t>
      </w:r>
      <w:proofErr w:type="spellEnd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</w:t>
      </w:r>
      <w:proofErr w:type="spellStart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Ayurveda</w:t>
      </w:r>
      <w:proofErr w:type="spellEnd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limited (PAL) is an </w:t>
      </w:r>
      <w:hyperlink r:id="rId12" w:tooltip="List of companies of India" w:history="1">
        <w:r w:rsidR="002950D2" w:rsidRPr="00F24657">
          <w:rPr>
            <w:rFonts w:asciiTheme="majorHAnsi" w:hAnsiTheme="majorHAnsi"/>
            <w:sz w:val="26"/>
            <w:szCs w:val="26"/>
            <w:shd w:val="clear" w:color="auto" w:fill="FFFFFF"/>
          </w:rPr>
          <w:t>Indian</w:t>
        </w:r>
      </w:hyperlink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 </w:t>
      </w:r>
      <w:hyperlink r:id="rId13" w:tooltip="Final good" w:history="1">
        <w:r w:rsidR="002950D2" w:rsidRPr="00F24657">
          <w:rPr>
            <w:rFonts w:asciiTheme="majorHAnsi" w:hAnsiTheme="majorHAnsi"/>
            <w:sz w:val="26"/>
            <w:szCs w:val="26"/>
            <w:shd w:val="clear" w:color="auto" w:fill="FFFFFF"/>
          </w:rPr>
          <w:t>consumer goods</w:t>
        </w:r>
      </w:hyperlink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 </w:t>
      </w:r>
      <w:hyperlink r:id="rId14" w:tooltip="Company" w:history="1">
        <w:r w:rsidR="002950D2" w:rsidRPr="00F24657">
          <w:rPr>
            <w:rFonts w:asciiTheme="majorHAnsi" w:hAnsiTheme="majorHAnsi"/>
            <w:sz w:val="26"/>
            <w:szCs w:val="26"/>
            <w:shd w:val="clear" w:color="auto" w:fill="FFFFFF"/>
          </w:rPr>
          <w:t>company</w:t>
        </w:r>
      </w:hyperlink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. Swami Ram Dev</w:t>
      </w:r>
      <w:hyperlink r:id="rId15" w:tooltip="Ramdev" w:history="1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 established the </w:t>
      </w:r>
      <w:proofErr w:type="spellStart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Patanjali</w:t>
      </w:r>
      <w:proofErr w:type="spellEnd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</w:t>
      </w:r>
      <w:proofErr w:type="spellStart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Ayurveda</w:t>
      </w:r>
      <w:proofErr w:type="spellEnd"/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Limited in 2006 along with Acharya </w:t>
      </w:r>
      <w:hyperlink r:id="rId16" w:tooltip="Acharya Balkrishna" w:history="1">
        <w:proofErr w:type="gramStart"/>
        <w:r w:rsidR="002950D2" w:rsidRPr="00F24657">
          <w:rPr>
            <w:rFonts w:asciiTheme="majorHAnsi" w:hAnsiTheme="majorHAnsi"/>
            <w:sz w:val="26"/>
            <w:szCs w:val="26"/>
            <w:shd w:val="clear" w:color="auto" w:fill="FFFFFF"/>
          </w:rPr>
          <w:t>Bal</w:t>
        </w:r>
        <w:proofErr w:type="gramEnd"/>
        <w:r w:rsidR="002950D2" w:rsidRPr="00F24657">
          <w:rPr>
            <w:rFonts w:asciiTheme="majorHAnsi" w:hAnsiTheme="majorHAnsi"/>
            <w:sz w:val="26"/>
            <w:szCs w:val="26"/>
            <w:shd w:val="clear" w:color="auto" w:fill="FFFFFF"/>
          </w:rPr>
          <w:t xml:space="preserve"> Krishna</w:t>
        </w:r>
      </w:hyperlink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>. Patanjali is the fastest growing FMCG Company in India. According to Brand trust report it was listed 13th in the list of </w:t>
      </w:r>
      <w:hyperlink r:id="rId17" w:tooltip="India" w:history="1">
        <w:r w:rsidR="002950D2" w:rsidRPr="00F24657">
          <w:rPr>
            <w:rFonts w:asciiTheme="majorHAnsi" w:hAnsiTheme="majorHAnsi"/>
            <w:sz w:val="26"/>
            <w:szCs w:val="26"/>
            <w:shd w:val="clear" w:color="auto" w:fill="FFFFFF"/>
          </w:rPr>
          <w:t>India</w:t>
        </w:r>
      </w:hyperlink>
      <w:r w:rsidR="002950D2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's most trusted brands and ranks </w:t>
      </w:r>
      <w:r w:rsidR="00DC1455" w:rsidRPr="00F24657">
        <w:rPr>
          <w:rFonts w:asciiTheme="majorHAnsi" w:hAnsiTheme="majorHAnsi"/>
          <w:sz w:val="26"/>
          <w:szCs w:val="26"/>
          <w:shd w:val="clear" w:color="auto" w:fill="FFFFFF"/>
        </w:rPr>
        <w:t>0</w:t>
      </w:r>
      <w:r w:rsidR="00D53805" w:rsidRPr="00F24657">
        <w:rPr>
          <w:rFonts w:asciiTheme="majorHAnsi" w:hAnsiTheme="majorHAnsi"/>
          <w:sz w:val="26"/>
          <w:szCs w:val="26"/>
          <w:shd w:val="clear" w:color="auto" w:fill="FFFFFF"/>
        </w:rPr>
        <w:t>1st in FMCG category.</w:t>
      </w:r>
    </w:p>
    <w:p w:rsidR="00FA5B8A" w:rsidRDefault="00FA5B8A" w:rsidP="00FA5B8A">
      <w:pPr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</w:pPr>
      <w:r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 xml:space="preserve">Key </w:t>
      </w:r>
      <w:r w:rsidR="00CE34E9"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>Responsibilities:</w:t>
      </w:r>
    </w:p>
    <w:p w:rsidR="00344C66" w:rsidRPr="00F24657" w:rsidRDefault="00344C66" w:rsidP="00344C66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Planning of vehicles for PAN India as per requirement. 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Timely delivery of material.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Tracking of vehicles.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Maintain the all dispatch data (North, North east &amp; South-West)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MIGO inward.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Receive Quotations from BA’s.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Calculate SAP vs Physical stock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Generated Invoices through SAP.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Creating a report of E</w:t>
      </w:r>
      <w:r w:rsidR="00B8599C" w:rsidRPr="00F24657">
        <w:rPr>
          <w:rFonts w:asciiTheme="majorHAnsi" w:hAnsiTheme="majorHAnsi"/>
          <w:sz w:val="26"/>
          <w:szCs w:val="26"/>
          <w:shd w:val="clear" w:color="auto" w:fill="FFFFFF"/>
        </w:rPr>
        <w:t>-Way bill cancellation &amp; send</w:t>
      </w: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it to the accounts departments.</w:t>
      </w:r>
    </w:p>
    <w:p w:rsidR="006A09FC" w:rsidRPr="00F24657" w:rsidRDefault="00B8599C" w:rsidP="006A09F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Negotiation with BA’s for</w:t>
      </w:r>
      <w:r w:rsidR="00486BC8"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finalizing </w:t>
      </w: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the </w:t>
      </w:r>
      <w:r w:rsidR="00486BC8" w:rsidRPr="00F24657">
        <w:rPr>
          <w:rFonts w:asciiTheme="majorHAnsi" w:hAnsiTheme="majorHAnsi"/>
          <w:sz w:val="26"/>
          <w:szCs w:val="26"/>
          <w:shd w:val="clear" w:color="auto" w:fill="FFFFFF"/>
        </w:rPr>
        <w:t>rates.</w:t>
      </w:r>
    </w:p>
    <w:p w:rsidR="00486BC8" w:rsidRPr="00F24657" w:rsidRDefault="00486BC8" w:rsidP="00486BC8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Overall control &amp; improvement on Warehouse related activity (FIFO, Material handling &amp; Manpower optimization.</w:t>
      </w:r>
    </w:p>
    <w:p w:rsidR="00670E19" w:rsidRPr="00F24657" w:rsidRDefault="00486BC8" w:rsidP="00FA5B8A">
      <w:pPr>
        <w:pStyle w:val="ListParagraph"/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Monitoring daily activity of Loading/Unloading and </w:t>
      </w:r>
      <w:r w:rsidR="001C171E" w:rsidRPr="00F24657">
        <w:rPr>
          <w:rFonts w:asciiTheme="majorHAnsi" w:hAnsiTheme="majorHAnsi"/>
          <w:sz w:val="26"/>
          <w:szCs w:val="26"/>
          <w:shd w:val="clear" w:color="auto" w:fill="FFFFFF"/>
        </w:rPr>
        <w:t>W/H.</w:t>
      </w:r>
    </w:p>
    <w:p w:rsidR="00670E19" w:rsidRDefault="00670E19" w:rsidP="00704342">
      <w:pPr>
        <w:pStyle w:val="ListParagraph"/>
        <w:suppressAutoHyphens/>
        <w:spacing w:after="0" w:line="240" w:lineRule="auto"/>
        <w:ind w:left="840"/>
        <w:rPr>
          <w:rFonts w:ascii="Cambria" w:hAnsi="Cambria"/>
          <w:sz w:val="24"/>
          <w:szCs w:val="24"/>
          <w:lang w:val="en-IN"/>
        </w:rPr>
      </w:pPr>
    </w:p>
    <w:p w:rsidR="003013FC" w:rsidRPr="00670E19" w:rsidRDefault="003013FC" w:rsidP="00704342">
      <w:pPr>
        <w:pStyle w:val="ListParagraph"/>
        <w:suppressAutoHyphens/>
        <w:spacing w:after="0" w:line="240" w:lineRule="auto"/>
        <w:ind w:left="840"/>
        <w:rPr>
          <w:rFonts w:ascii="Cambria" w:hAnsi="Cambria"/>
          <w:sz w:val="24"/>
          <w:szCs w:val="24"/>
          <w:lang w:val="en-IN"/>
        </w:rPr>
      </w:pPr>
    </w:p>
    <w:p w:rsidR="00F55B00" w:rsidRDefault="00552B13" w:rsidP="000956B0">
      <w:pPr>
        <w:rPr>
          <w:rFonts w:ascii="Cambria" w:hAnsi="Cambria"/>
          <w:b/>
          <w:iCs/>
          <w:sz w:val="28"/>
          <w:szCs w:val="28"/>
        </w:rPr>
      </w:pPr>
      <w:r w:rsidRPr="00F55B00">
        <w:rPr>
          <w:rFonts w:ascii="Cambria" w:hAnsi="Cambria"/>
          <w:b/>
          <w:iCs/>
          <w:sz w:val="28"/>
          <w:szCs w:val="28"/>
          <w:u w:val="single"/>
        </w:rPr>
        <w:t xml:space="preserve">Hamilton </w:t>
      </w:r>
      <w:proofErr w:type="spellStart"/>
      <w:r w:rsidRPr="00F55B00">
        <w:rPr>
          <w:rFonts w:ascii="Cambria" w:hAnsi="Cambria"/>
          <w:b/>
          <w:iCs/>
          <w:sz w:val="28"/>
          <w:szCs w:val="28"/>
          <w:u w:val="single"/>
        </w:rPr>
        <w:t>Housewares</w:t>
      </w:r>
      <w:proofErr w:type="spellEnd"/>
      <w:r w:rsidRPr="00F55B00">
        <w:rPr>
          <w:rFonts w:ascii="Cambria" w:hAnsi="Cambria"/>
          <w:b/>
          <w:iCs/>
          <w:sz w:val="28"/>
          <w:szCs w:val="28"/>
          <w:u w:val="single"/>
        </w:rPr>
        <w:t xml:space="preserve"> </w:t>
      </w:r>
      <w:proofErr w:type="spellStart"/>
      <w:r w:rsidRPr="00F55B00">
        <w:rPr>
          <w:rFonts w:ascii="Cambria" w:hAnsi="Cambria"/>
          <w:b/>
          <w:iCs/>
          <w:sz w:val="28"/>
          <w:szCs w:val="28"/>
          <w:u w:val="single"/>
        </w:rPr>
        <w:t>pvt</w:t>
      </w:r>
      <w:proofErr w:type="spellEnd"/>
      <w:r w:rsidRPr="00F55B00">
        <w:rPr>
          <w:rFonts w:ascii="Cambria" w:hAnsi="Cambria"/>
          <w:b/>
          <w:iCs/>
          <w:sz w:val="28"/>
          <w:szCs w:val="28"/>
          <w:u w:val="single"/>
        </w:rPr>
        <w:t xml:space="preserve"> Ltd. (</w:t>
      </w:r>
      <w:r w:rsidR="00AC550E" w:rsidRPr="00F55B00">
        <w:rPr>
          <w:rFonts w:ascii="Cambria" w:hAnsi="Cambria"/>
          <w:b/>
          <w:iCs/>
          <w:sz w:val="28"/>
          <w:szCs w:val="28"/>
          <w:u w:val="single"/>
        </w:rPr>
        <w:t>Milton)</w:t>
      </w:r>
      <w:r w:rsidR="00AC550E" w:rsidRPr="00052ABC">
        <w:rPr>
          <w:rFonts w:ascii="Cambria" w:hAnsi="Cambria"/>
          <w:b/>
          <w:iCs/>
          <w:sz w:val="28"/>
          <w:szCs w:val="28"/>
        </w:rPr>
        <w:t xml:space="preserve">  </w:t>
      </w:r>
      <w:r w:rsidR="00F55B00">
        <w:rPr>
          <w:rFonts w:ascii="Cambria" w:hAnsi="Cambria"/>
          <w:b/>
          <w:iCs/>
          <w:sz w:val="28"/>
          <w:szCs w:val="28"/>
        </w:rPr>
        <w:t xml:space="preserve">                                          </w:t>
      </w:r>
      <w:r w:rsidR="00640A64" w:rsidRPr="00F55B00">
        <w:rPr>
          <w:rFonts w:ascii="Cambria" w:hAnsi="Cambria"/>
          <w:b/>
          <w:iCs/>
          <w:sz w:val="28"/>
          <w:szCs w:val="28"/>
          <w:u w:val="single"/>
        </w:rPr>
        <w:t>April</w:t>
      </w:r>
      <w:proofErr w:type="gramStart"/>
      <w:r w:rsidR="00640A64" w:rsidRPr="00F55B00">
        <w:rPr>
          <w:rFonts w:ascii="Cambria" w:hAnsi="Cambria"/>
          <w:b/>
          <w:iCs/>
          <w:sz w:val="28"/>
          <w:szCs w:val="28"/>
          <w:u w:val="single"/>
        </w:rPr>
        <w:t>,2019</w:t>
      </w:r>
      <w:proofErr w:type="gramEnd"/>
      <w:r w:rsidR="00670E19" w:rsidRPr="00F55B00">
        <w:rPr>
          <w:rFonts w:ascii="Cambria" w:hAnsi="Cambria"/>
          <w:b/>
          <w:iCs/>
          <w:sz w:val="28"/>
          <w:szCs w:val="28"/>
          <w:u w:val="single"/>
        </w:rPr>
        <w:t xml:space="preserve"> to Sept,2020</w:t>
      </w:r>
      <w:r w:rsidR="00670E19" w:rsidRPr="00052ABC">
        <w:rPr>
          <w:rFonts w:ascii="Cambria" w:hAnsi="Cambria"/>
          <w:b/>
          <w:iCs/>
          <w:sz w:val="28"/>
          <w:szCs w:val="28"/>
        </w:rPr>
        <w:t xml:space="preserve">           </w:t>
      </w:r>
    </w:p>
    <w:p w:rsidR="000956B0" w:rsidRDefault="00670E19" w:rsidP="000956B0">
      <w:pPr>
        <w:rPr>
          <w:rFonts w:asciiTheme="majorHAnsi" w:hAnsiTheme="majorHAnsi"/>
          <w:sz w:val="26"/>
          <w:szCs w:val="26"/>
          <w:shd w:val="clear" w:color="auto" w:fill="FFFFFF"/>
        </w:rPr>
      </w:pPr>
      <w:r w:rsidRPr="00052ABC">
        <w:rPr>
          <w:rFonts w:ascii="Cambria" w:hAnsi="Cambria"/>
          <w:b/>
          <w:iCs/>
          <w:sz w:val="28"/>
          <w:szCs w:val="28"/>
        </w:rPr>
        <w:t xml:space="preserve">Executive </w:t>
      </w:r>
      <w:r w:rsidR="00F55B00">
        <w:rPr>
          <w:rFonts w:ascii="Cambria" w:hAnsi="Cambria"/>
          <w:b/>
          <w:iCs/>
          <w:sz w:val="28"/>
          <w:szCs w:val="28"/>
        </w:rPr>
        <w:t>–</w:t>
      </w:r>
      <w:r w:rsidRPr="00052ABC">
        <w:rPr>
          <w:rFonts w:ascii="Cambria" w:hAnsi="Cambria"/>
          <w:b/>
          <w:iCs/>
          <w:sz w:val="28"/>
          <w:szCs w:val="28"/>
        </w:rPr>
        <w:t xml:space="preserve"> SCM</w:t>
      </w:r>
      <w:r w:rsidR="00F55B00">
        <w:rPr>
          <w:rFonts w:ascii="Cambria" w:hAnsi="Cambria"/>
          <w:b/>
          <w:iCs/>
          <w:sz w:val="28"/>
          <w:szCs w:val="28"/>
        </w:rPr>
        <w:t xml:space="preserve">, </w:t>
      </w:r>
      <w:r w:rsidR="000956B0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Hamilton </w:t>
      </w:r>
      <w:proofErr w:type="spellStart"/>
      <w:r w:rsidR="000956B0" w:rsidRPr="006F6FCA">
        <w:rPr>
          <w:rFonts w:asciiTheme="majorHAnsi" w:hAnsiTheme="majorHAnsi"/>
          <w:sz w:val="26"/>
          <w:szCs w:val="26"/>
          <w:shd w:val="clear" w:color="auto" w:fill="FFFFFF"/>
        </w:rPr>
        <w:t>Housewares</w:t>
      </w:r>
      <w:proofErr w:type="spellEnd"/>
      <w:r w:rsidR="000956B0" w:rsidRPr="006F6FCA">
        <w:rPr>
          <w:rFonts w:asciiTheme="majorHAnsi" w:hAnsiTheme="majorHAnsi"/>
          <w:sz w:val="26"/>
          <w:szCs w:val="26"/>
          <w:shd w:val="clear" w:color="auto" w:fill="FFFFFF"/>
        </w:rPr>
        <w:t xml:space="preserve"> Pvt. Ltd. is one of the best housewares, cookware &amp; Kitchenware Brand in India. It is an ISO 9001: 2000 certified company. The company offers product such as Kitchenware, glassware, cleaning solutions &amp; writing instruments</w:t>
      </w:r>
      <w:r w:rsidR="005C3EB6">
        <w:rPr>
          <w:rFonts w:asciiTheme="majorHAnsi" w:hAnsiTheme="majorHAnsi"/>
          <w:sz w:val="26"/>
          <w:szCs w:val="26"/>
          <w:shd w:val="clear" w:color="auto" w:fill="FFFFFF"/>
        </w:rPr>
        <w:t>.</w:t>
      </w:r>
    </w:p>
    <w:p w:rsidR="003013FC" w:rsidRDefault="003013FC" w:rsidP="00CE34E9">
      <w:pPr>
        <w:rPr>
          <w:rFonts w:asciiTheme="majorHAnsi" w:hAnsiTheme="majorHAnsi"/>
          <w:sz w:val="26"/>
          <w:szCs w:val="26"/>
          <w:shd w:val="clear" w:color="auto" w:fill="FFFFFF"/>
        </w:rPr>
      </w:pPr>
    </w:p>
    <w:p w:rsidR="00CE34E9" w:rsidRDefault="00CE34E9" w:rsidP="00CE34E9">
      <w:pPr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</w:pPr>
      <w:r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>Key Responsibilities: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Timely delivery of material,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Handling cartons in safely manner.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Physical stocking of every 15 days.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Maintain all Inward &amp; Outward data.</w:t>
      </w:r>
    </w:p>
    <w:p w:rsidR="000626DB" w:rsidRPr="00F24657" w:rsidRDefault="000626DB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Approx. 45-50 manpower handle in shift basis.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Coordination with production &amp; quality department.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Coordination and given ingenious idea for easy material handling i.e. Trolley, fixture &amp; Ladder.</w:t>
      </w:r>
    </w:p>
    <w:p w:rsidR="004142FC" w:rsidRPr="00F24657" w:rsidRDefault="00182D4B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Handled approx. 96 thousand square feet area of W/H. 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Ensuring that proper packing of items when it comes from the Plant &amp; dispatch to the Party.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Ensuring that every box should have a barcode of the name</w:t>
      </w:r>
      <w:r w:rsidR="006E5C29" w:rsidRPr="00F24657">
        <w:rPr>
          <w:rFonts w:asciiTheme="majorHAnsi" w:hAnsiTheme="majorHAnsi"/>
          <w:sz w:val="26"/>
          <w:szCs w:val="26"/>
          <w:shd w:val="clear" w:color="auto" w:fill="FFFFFF"/>
        </w:rPr>
        <w:t>&amp; date</w:t>
      </w: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on it.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Clear Transit &amp; Transfer of stocks.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Keeping 75K to 80K stock keeping units.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Creating Shipment of dispatched quantity.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Creating deliveries to scan cartons.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>Making adjustment for items like: standard packing of carton broken into loose pieces.</w:t>
      </w:r>
    </w:p>
    <w:p w:rsidR="004142FC" w:rsidRPr="00F24657" w:rsidRDefault="004142FC" w:rsidP="004142FC">
      <w:pPr>
        <w:numPr>
          <w:ilvl w:val="0"/>
          <w:numId w:val="10"/>
        </w:numPr>
        <w:suppressAutoHyphens/>
        <w:spacing w:after="0" w:line="240" w:lineRule="auto"/>
        <w:rPr>
          <w:rFonts w:asciiTheme="majorHAnsi" w:hAnsiTheme="majorHAnsi"/>
          <w:sz w:val="26"/>
          <w:szCs w:val="26"/>
          <w:shd w:val="clear" w:color="auto" w:fill="FFFFFF"/>
        </w:rPr>
      </w:pPr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Monitoring logistics operation </w:t>
      </w:r>
      <w:proofErr w:type="spellStart"/>
      <w:r w:rsidRPr="00F24657">
        <w:rPr>
          <w:rFonts w:asciiTheme="majorHAnsi" w:hAnsiTheme="majorHAnsi"/>
          <w:sz w:val="26"/>
          <w:szCs w:val="26"/>
          <w:shd w:val="clear" w:color="auto" w:fill="FFFFFF"/>
        </w:rPr>
        <w:t>viz</w:t>
      </w:r>
      <w:proofErr w:type="spellEnd"/>
      <w:r w:rsidRPr="00F24657">
        <w:rPr>
          <w:rFonts w:asciiTheme="majorHAnsi" w:hAnsiTheme="majorHAnsi"/>
          <w:sz w:val="26"/>
          <w:szCs w:val="26"/>
          <w:shd w:val="clear" w:color="auto" w:fill="FFFFFF"/>
        </w:rPr>
        <w:t xml:space="preserve"> vehicle detention, material movement &amp; interact with Transporters.</w:t>
      </w:r>
    </w:p>
    <w:p w:rsidR="008C133F" w:rsidRDefault="008C133F" w:rsidP="008C133F">
      <w:pPr>
        <w:suppressAutoHyphens/>
        <w:spacing w:after="0" w:line="240" w:lineRule="auto"/>
        <w:ind w:left="840"/>
        <w:rPr>
          <w:rFonts w:ascii="Cambria" w:hAnsi="Cambria"/>
          <w:sz w:val="24"/>
          <w:szCs w:val="24"/>
        </w:rPr>
      </w:pPr>
    </w:p>
    <w:p w:rsidR="008C133F" w:rsidRPr="008C133F" w:rsidRDefault="008C133F" w:rsidP="008C133F">
      <w:pPr>
        <w:pStyle w:val="ListParagraph"/>
        <w:ind w:left="840"/>
        <w:rPr>
          <w:rFonts w:ascii="Cambria" w:hAnsi="Cambria"/>
          <w:b/>
          <w:sz w:val="28"/>
          <w:szCs w:val="28"/>
        </w:rPr>
      </w:pPr>
      <w:r w:rsidRPr="008C133F">
        <w:rPr>
          <w:rFonts w:ascii="Cambria" w:hAnsi="Cambria"/>
          <w:b/>
          <w:sz w:val="28"/>
          <w:szCs w:val="28"/>
        </w:rPr>
        <w:t>Achievements:</w:t>
      </w:r>
    </w:p>
    <w:p w:rsidR="008C133F" w:rsidRDefault="008C133F" w:rsidP="008C133F">
      <w:pPr>
        <w:pStyle w:val="ListParagraph"/>
        <w:numPr>
          <w:ilvl w:val="0"/>
          <w:numId w:val="10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2E03C9">
        <w:rPr>
          <w:rFonts w:asciiTheme="majorHAnsi" w:hAnsiTheme="majorHAnsi"/>
          <w:sz w:val="26"/>
          <w:szCs w:val="26"/>
          <w:shd w:val="clear" w:color="auto" w:fill="FFFFFF"/>
        </w:rPr>
        <w:t xml:space="preserve">Achieved </w:t>
      </w:r>
      <w:r>
        <w:rPr>
          <w:rFonts w:asciiTheme="majorHAnsi" w:hAnsiTheme="majorHAnsi"/>
          <w:sz w:val="26"/>
          <w:szCs w:val="26"/>
          <w:shd w:val="clear" w:color="auto" w:fill="FFFFFF"/>
        </w:rPr>
        <w:t>100% Billing Target for continuous period.</w:t>
      </w:r>
    </w:p>
    <w:p w:rsidR="00875380" w:rsidRDefault="008C133F" w:rsidP="00D67017">
      <w:pPr>
        <w:pStyle w:val="ListParagraph"/>
        <w:numPr>
          <w:ilvl w:val="0"/>
          <w:numId w:val="10"/>
        </w:numPr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Liquidating slow FG inventory </w:t>
      </w:r>
      <w:r w:rsidR="0099510F">
        <w:rPr>
          <w:rFonts w:asciiTheme="majorHAnsi" w:hAnsiTheme="majorHAnsi"/>
          <w:sz w:val="26"/>
          <w:szCs w:val="26"/>
          <w:shd w:val="clear" w:color="auto" w:fill="FFFFFF"/>
        </w:rPr>
        <w:t>hold-up in warehouse.</w:t>
      </w:r>
    </w:p>
    <w:p w:rsidR="003013FC" w:rsidRDefault="003013FC" w:rsidP="003013FC">
      <w:pPr>
        <w:rPr>
          <w:rFonts w:asciiTheme="majorHAnsi" w:hAnsiTheme="majorHAnsi"/>
          <w:sz w:val="26"/>
          <w:szCs w:val="26"/>
          <w:shd w:val="clear" w:color="auto" w:fill="FFFFFF"/>
        </w:rPr>
      </w:pPr>
    </w:p>
    <w:p w:rsidR="00F55B00" w:rsidRDefault="00D67017" w:rsidP="003013FC">
      <w:pPr>
        <w:rPr>
          <w:rFonts w:ascii="Cambria" w:hAnsi="Cambria"/>
          <w:b/>
          <w:iCs/>
          <w:sz w:val="28"/>
          <w:szCs w:val="28"/>
        </w:rPr>
      </w:pPr>
      <w:r w:rsidRPr="00F55B00">
        <w:rPr>
          <w:rFonts w:ascii="Cambria" w:hAnsi="Cambria"/>
          <w:b/>
          <w:iCs/>
          <w:sz w:val="28"/>
          <w:szCs w:val="28"/>
          <w:u w:val="single"/>
        </w:rPr>
        <w:t>Mahindra logistics Limited</w:t>
      </w:r>
      <w:r w:rsidRPr="00875380">
        <w:rPr>
          <w:rFonts w:ascii="Cambria" w:hAnsi="Cambria"/>
          <w:b/>
          <w:iCs/>
          <w:sz w:val="28"/>
          <w:szCs w:val="28"/>
        </w:rPr>
        <w:t xml:space="preserve"> </w:t>
      </w:r>
      <w:r w:rsidR="00F55B00">
        <w:rPr>
          <w:rFonts w:ascii="Cambria" w:hAnsi="Cambria"/>
          <w:b/>
          <w:iCs/>
          <w:sz w:val="28"/>
          <w:szCs w:val="28"/>
        </w:rPr>
        <w:t xml:space="preserve">                                                              </w:t>
      </w:r>
      <w:r w:rsidR="003013FC">
        <w:rPr>
          <w:rFonts w:ascii="Cambria" w:hAnsi="Cambria"/>
          <w:b/>
          <w:iCs/>
          <w:sz w:val="28"/>
          <w:szCs w:val="28"/>
        </w:rPr>
        <w:t xml:space="preserve">      </w:t>
      </w:r>
      <w:r w:rsidRPr="00F55B00">
        <w:rPr>
          <w:rFonts w:ascii="Cambria" w:hAnsi="Cambria"/>
          <w:b/>
          <w:iCs/>
          <w:sz w:val="28"/>
          <w:szCs w:val="28"/>
          <w:u w:val="single"/>
        </w:rPr>
        <w:t>Oct</w:t>
      </w:r>
      <w:proofErr w:type="gramStart"/>
      <w:r w:rsidRPr="00F55B00">
        <w:rPr>
          <w:rFonts w:ascii="Cambria" w:hAnsi="Cambria"/>
          <w:b/>
          <w:iCs/>
          <w:sz w:val="28"/>
          <w:szCs w:val="28"/>
          <w:u w:val="single"/>
        </w:rPr>
        <w:t>,2012</w:t>
      </w:r>
      <w:proofErr w:type="gramEnd"/>
      <w:r w:rsidRPr="00F55B00">
        <w:rPr>
          <w:rFonts w:ascii="Cambria" w:hAnsi="Cambria"/>
          <w:b/>
          <w:iCs/>
          <w:sz w:val="28"/>
          <w:szCs w:val="28"/>
          <w:u w:val="single"/>
        </w:rPr>
        <w:t xml:space="preserve"> to April,2019</w:t>
      </w:r>
      <w:r w:rsidR="00F55B00">
        <w:rPr>
          <w:rFonts w:ascii="Cambria" w:hAnsi="Cambria"/>
          <w:b/>
          <w:iCs/>
          <w:sz w:val="28"/>
          <w:szCs w:val="28"/>
        </w:rPr>
        <w:t xml:space="preserve">        </w:t>
      </w:r>
    </w:p>
    <w:p w:rsidR="003013FC" w:rsidRPr="00D45F20" w:rsidRDefault="00875380" w:rsidP="003013FC">
      <w:pPr>
        <w:ind w:left="480"/>
        <w:rPr>
          <w:rFonts w:asciiTheme="majorHAnsi" w:hAnsiTheme="majorHAnsi"/>
          <w:sz w:val="26"/>
          <w:szCs w:val="26"/>
          <w:shd w:val="clear" w:color="auto" w:fill="FFFFFF"/>
        </w:rPr>
      </w:pPr>
      <w:r w:rsidRPr="00875380">
        <w:rPr>
          <w:rFonts w:ascii="Cambria" w:hAnsi="Cambria"/>
          <w:b/>
          <w:iCs/>
          <w:sz w:val="28"/>
          <w:szCs w:val="28"/>
        </w:rPr>
        <w:t xml:space="preserve">Executive </w:t>
      </w:r>
      <w:r w:rsidR="00F11F0F">
        <w:rPr>
          <w:rFonts w:ascii="Cambria" w:hAnsi="Cambria"/>
          <w:b/>
          <w:iCs/>
          <w:sz w:val="28"/>
          <w:szCs w:val="28"/>
        </w:rPr>
        <w:t>–</w:t>
      </w:r>
      <w:r w:rsidRPr="00875380">
        <w:rPr>
          <w:rFonts w:ascii="Cambria" w:hAnsi="Cambria"/>
          <w:b/>
          <w:iCs/>
          <w:sz w:val="28"/>
          <w:szCs w:val="28"/>
        </w:rPr>
        <w:t xml:space="preserve"> SCM</w:t>
      </w:r>
      <w:r w:rsidR="00F55B00">
        <w:rPr>
          <w:rFonts w:ascii="Cambria" w:hAnsi="Cambria"/>
          <w:b/>
          <w:iCs/>
          <w:sz w:val="28"/>
          <w:szCs w:val="28"/>
        </w:rPr>
        <w:t xml:space="preserve">, </w:t>
      </w:r>
      <w:r w:rsidR="00F11F0F" w:rsidRPr="006F6FCA">
        <w:rPr>
          <w:rFonts w:asciiTheme="majorHAnsi" w:hAnsiTheme="majorHAnsi"/>
          <w:sz w:val="26"/>
          <w:szCs w:val="26"/>
          <w:shd w:val="clear" w:color="auto" w:fill="FFFFFF"/>
        </w:rPr>
        <w:t>MLL is one of India’s leading third-party logistics (3PL) solutions providers. They provide customized, scalable and technology-enabled solutions to customers.</w:t>
      </w:r>
    </w:p>
    <w:p w:rsidR="00F24657" w:rsidRDefault="00F24657" w:rsidP="00F24657">
      <w:pPr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</w:pPr>
      <w:r w:rsidRPr="006F7202">
        <w:rPr>
          <w:rFonts w:asciiTheme="majorHAnsi" w:hAnsiTheme="majorHAnsi"/>
          <w:b/>
          <w:sz w:val="26"/>
          <w:szCs w:val="26"/>
          <w:u w:val="single"/>
          <w:shd w:val="clear" w:color="auto" w:fill="FFFFFF"/>
        </w:rPr>
        <w:t>Key Responsibilities: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Monitoring &amp; control line loss.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Tracking of In-transit vehicles.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Control over transit damages of components.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Coordination for resolving the receipt issue i.e. shortages, transit damaged, missing of documents.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Prepare daily bill submission reports.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 xml:space="preserve">Coordination with PPC team for material planning. 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Implementation of cost reduction ideas.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 xml:space="preserve">Prepare damage &amp; Shortage cases of In-transit material &amp; debit note sing of by B.A. 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 xml:space="preserve">Chase up with Suppliers for material movement. </w:t>
      </w:r>
    </w:p>
    <w:p w:rsidR="00F24657" w:rsidRPr="00D45F20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 xml:space="preserve">Bill clearance, working on New OTM miles 2.0 </w:t>
      </w:r>
    </w:p>
    <w:p w:rsidR="00F24657" w:rsidRDefault="00F24657" w:rsidP="00F246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D45F20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Calculat</w:t>
      </w:r>
      <w:r w:rsidR="00813C9F"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ion of premium freight material.</w:t>
      </w:r>
    </w:p>
    <w:p w:rsidR="003013FC" w:rsidRPr="00D45F20" w:rsidRDefault="003013FC" w:rsidP="003013FC">
      <w:pPr>
        <w:pStyle w:val="BodyText"/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</w:p>
    <w:p w:rsidR="00F24657" w:rsidRDefault="00F24657" w:rsidP="00F24657">
      <w:pPr>
        <w:pStyle w:val="BodyText"/>
        <w:tabs>
          <w:tab w:val="left" w:pos="0"/>
        </w:tabs>
        <w:spacing w:after="0"/>
        <w:ind w:left="424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</w:p>
    <w:p w:rsidR="008B0756" w:rsidRDefault="008B0756" w:rsidP="008B0756">
      <w:pPr>
        <w:pStyle w:val="ListParagraph"/>
        <w:ind w:left="840"/>
        <w:rPr>
          <w:rFonts w:ascii="Cambria" w:hAnsi="Cambria"/>
          <w:b/>
          <w:sz w:val="28"/>
          <w:szCs w:val="28"/>
        </w:rPr>
      </w:pPr>
      <w:r w:rsidRPr="008C133F">
        <w:rPr>
          <w:rFonts w:ascii="Cambria" w:hAnsi="Cambria"/>
          <w:b/>
          <w:sz w:val="28"/>
          <w:szCs w:val="28"/>
        </w:rPr>
        <w:t>Achievements:</w:t>
      </w:r>
    </w:p>
    <w:p w:rsidR="00EE72AF" w:rsidRPr="004245B2" w:rsidRDefault="008B0756" w:rsidP="00EE72AF">
      <w:pPr>
        <w:pStyle w:val="ListParagraph"/>
        <w:numPr>
          <w:ilvl w:val="0"/>
          <w:numId w:val="10"/>
        </w:numPr>
        <w:rPr>
          <w:rFonts w:asciiTheme="majorHAnsi" w:hAnsiTheme="majorHAnsi"/>
          <w:sz w:val="26"/>
          <w:szCs w:val="26"/>
          <w:shd w:val="clear" w:color="auto" w:fill="FFFFFF"/>
        </w:rPr>
      </w:pPr>
      <w:r w:rsidRPr="002E03C9">
        <w:rPr>
          <w:rFonts w:asciiTheme="majorHAnsi" w:hAnsiTheme="majorHAnsi"/>
          <w:sz w:val="26"/>
          <w:szCs w:val="26"/>
          <w:shd w:val="clear" w:color="auto" w:fill="FFFFFF"/>
        </w:rPr>
        <w:t xml:space="preserve">Achieved 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90% on time &amp; timely unloading of </w:t>
      </w:r>
      <w:r w:rsidR="00FB2835">
        <w:rPr>
          <w:rFonts w:asciiTheme="majorHAnsi" w:hAnsiTheme="majorHAnsi"/>
          <w:sz w:val="26"/>
          <w:szCs w:val="26"/>
          <w:shd w:val="clear" w:color="auto" w:fill="FFFFFF"/>
        </w:rPr>
        <w:t>cross dock vehicles.</w:t>
      </w:r>
    </w:p>
    <w:p w:rsidR="005055BD" w:rsidRPr="005055BD" w:rsidRDefault="005A3757" w:rsidP="00F55B00">
      <w:pPr>
        <w:pStyle w:val="Heading1"/>
        <w:tabs>
          <w:tab w:val="center" w:pos="5604"/>
          <w:tab w:val="center" w:pos="10430"/>
        </w:tabs>
        <w:spacing w:after="47"/>
        <w:ind w:left="0" w:firstLine="0"/>
        <w:jc w:val="both"/>
        <w:rPr>
          <w:rFonts w:asciiTheme="majorHAnsi" w:hAnsiTheme="majorHAnsi"/>
          <w:color w:val="000000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INFORMATION TECHNOLOGY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5A3757" w:rsidRDefault="005055BD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Windows</w:t>
      </w:r>
    </w:p>
    <w:p w:rsidR="005055BD" w:rsidRDefault="005055BD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 xml:space="preserve">MS-office </w:t>
      </w:r>
    </w:p>
    <w:p w:rsidR="005055BD" w:rsidRDefault="005055BD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SAP MM Module.</w:t>
      </w:r>
    </w:p>
    <w:p w:rsidR="003013FC" w:rsidRDefault="003013FC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Oracle</w:t>
      </w:r>
    </w:p>
    <w:p w:rsidR="005055BD" w:rsidRDefault="005055BD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New OTM miles 2.0</w:t>
      </w:r>
    </w:p>
    <w:p w:rsidR="005055BD" w:rsidRDefault="005055BD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VTS</w:t>
      </w:r>
    </w:p>
    <w:p w:rsidR="005055BD" w:rsidRDefault="005055BD" w:rsidP="005A3757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  <w:t>GCS</w:t>
      </w:r>
    </w:p>
    <w:p w:rsidR="005055BD" w:rsidRPr="00AD412A" w:rsidRDefault="005055BD" w:rsidP="005055BD">
      <w:pPr>
        <w:pStyle w:val="BodyText"/>
        <w:numPr>
          <w:ilvl w:val="0"/>
          <w:numId w:val="8"/>
        </w:numPr>
        <w:tabs>
          <w:tab w:val="left" w:pos="0"/>
        </w:tabs>
        <w:spacing w:after="0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  <w:r w:rsidRPr="006F6FCA">
        <w:rPr>
          <w:rFonts w:ascii="Cambria" w:hAnsi="Cambria"/>
          <w:sz w:val="26"/>
          <w:szCs w:val="26"/>
        </w:rPr>
        <w:t>Cygnet GSP</w:t>
      </w:r>
      <w:r>
        <w:rPr>
          <w:rFonts w:ascii="Cambria" w:hAnsi="Cambria"/>
          <w:sz w:val="26"/>
          <w:szCs w:val="26"/>
        </w:rPr>
        <w:t>&amp; other internet applications.</w:t>
      </w:r>
    </w:p>
    <w:p w:rsidR="00AD412A" w:rsidRPr="00AD412A" w:rsidRDefault="00AD412A" w:rsidP="00AD412A">
      <w:pPr>
        <w:pStyle w:val="BodyText"/>
        <w:tabs>
          <w:tab w:val="left" w:pos="0"/>
        </w:tabs>
        <w:spacing w:after="0"/>
        <w:ind w:left="707"/>
        <w:rPr>
          <w:rFonts w:asciiTheme="majorHAnsi" w:eastAsia="Calibri" w:hAnsiTheme="majorHAnsi" w:cs="Calibri"/>
          <w:color w:val="000000"/>
          <w:sz w:val="26"/>
          <w:szCs w:val="26"/>
          <w:shd w:val="clear" w:color="auto" w:fill="FFFFFF"/>
          <w:lang w:eastAsia="en-US" w:bidi="en-US"/>
        </w:rPr>
      </w:pPr>
    </w:p>
    <w:p w:rsidR="00AD412A" w:rsidRPr="005055BD" w:rsidRDefault="00AD412A" w:rsidP="00AD412A">
      <w:pPr>
        <w:pStyle w:val="Heading1"/>
        <w:tabs>
          <w:tab w:val="center" w:pos="5604"/>
          <w:tab w:val="center" w:pos="10430"/>
        </w:tabs>
        <w:spacing w:after="47"/>
        <w:ind w:left="105" w:firstLine="0"/>
        <w:jc w:val="both"/>
        <w:rPr>
          <w:rFonts w:asciiTheme="majorHAnsi" w:hAnsiTheme="majorHAnsi"/>
          <w:color w:val="000000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SKILLS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Shift planning</w:t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Shop floor</w:t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Kaizen &amp; 5’s</w:t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Manpower Handling</w:t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Self-motivated</w:t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Positive thinking</w:t>
      </w:r>
    </w:p>
    <w:p w:rsidR="00AD412A" w:rsidRDefault="00AD412A" w:rsidP="00AD412A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Punctual &amp; Hardworking.</w:t>
      </w:r>
    </w:p>
    <w:p w:rsidR="004E2CFD" w:rsidRDefault="004E2CFD" w:rsidP="004E2CFD">
      <w:pPr>
        <w:pStyle w:val="BodyText"/>
        <w:tabs>
          <w:tab w:val="left" w:pos="0"/>
        </w:tabs>
        <w:spacing w:after="0"/>
        <w:ind w:left="1350"/>
        <w:rPr>
          <w:rFonts w:asciiTheme="majorHAnsi" w:hAnsiTheme="majorHAnsi"/>
          <w:sz w:val="26"/>
          <w:szCs w:val="26"/>
          <w:shd w:val="clear" w:color="auto" w:fill="FFFFFF"/>
        </w:rPr>
      </w:pPr>
    </w:p>
    <w:p w:rsidR="005A3757" w:rsidRPr="004E2CFD" w:rsidRDefault="004E2CFD" w:rsidP="004E2CFD">
      <w:pPr>
        <w:pStyle w:val="Heading1"/>
        <w:tabs>
          <w:tab w:val="center" w:pos="5604"/>
          <w:tab w:val="center" w:pos="10430"/>
        </w:tabs>
        <w:spacing w:after="47"/>
        <w:ind w:left="105" w:firstLine="0"/>
        <w:jc w:val="both"/>
        <w:rPr>
          <w:rFonts w:asciiTheme="majorHAnsi" w:hAnsiTheme="majorHAnsi"/>
          <w:color w:val="000000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HOBBIES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4E2CFD" w:rsidRDefault="004E2CFD" w:rsidP="004E2CFD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Interacting with people</w:t>
      </w:r>
    </w:p>
    <w:p w:rsidR="004E2CFD" w:rsidRDefault="004E2CFD" w:rsidP="004E2CFD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Bike riding</w:t>
      </w:r>
    </w:p>
    <w:p w:rsidR="003013FC" w:rsidRDefault="003013FC" w:rsidP="004E2CFD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Playing cricket</w:t>
      </w:r>
    </w:p>
    <w:p w:rsidR="004E2CFD" w:rsidRDefault="004E2CFD" w:rsidP="004E2CFD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Listening music</w:t>
      </w:r>
    </w:p>
    <w:p w:rsidR="007F7E5C" w:rsidRDefault="004E2CFD" w:rsidP="007F7E5C">
      <w:pPr>
        <w:pStyle w:val="BodyText"/>
        <w:numPr>
          <w:ilvl w:val="0"/>
          <w:numId w:val="22"/>
        </w:numPr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Hangouts with friends.</w:t>
      </w:r>
    </w:p>
    <w:p w:rsidR="00735C71" w:rsidRPr="00735C71" w:rsidRDefault="00735C71" w:rsidP="00735C71">
      <w:pPr>
        <w:pStyle w:val="BodyText"/>
        <w:tabs>
          <w:tab w:val="left" w:pos="0"/>
        </w:tabs>
        <w:spacing w:after="0"/>
        <w:ind w:left="1350"/>
        <w:rPr>
          <w:rFonts w:asciiTheme="majorHAnsi" w:hAnsiTheme="majorHAnsi"/>
          <w:sz w:val="26"/>
          <w:szCs w:val="26"/>
          <w:shd w:val="clear" w:color="auto" w:fill="FFFFFF"/>
        </w:rPr>
      </w:pPr>
    </w:p>
    <w:p w:rsidR="007F7E5C" w:rsidRPr="004E2CFD" w:rsidRDefault="007F7E5C" w:rsidP="007F7E5C">
      <w:pPr>
        <w:pStyle w:val="Heading1"/>
        <w:tabs>
          <w:tab w:val="center" w:pos="5604"/>
          <w:tab w:val="center" w:pos="10430"/>
        </w:tabs>
        <w:spacing w:after="47"/>
        <w:ind w:left="105" w:firstLine="0"/>
        <w:jc w:val="both"/>
        <w:rPr>
          <w:rFonts w:asciiTheme="majorHAnsi" w:hAnsiTheme="majorHAnsi"/>
          <w:color w:val="000000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ACADEMIC CREDENTIALS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7F7E5C" w:rsidRDefault="007F7E5C" w:rsidP="007F7E5C">
      <w:pPr>
        <w:pStyle w:val="BodyText"/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MBA (Marketing, HR) from College of Engineering Roorkee, 2012</w:t>
      </w:r>
    </w:p>
    <w:p w:rsidR="007F7E5C" w:rsidRDefault="007F7E5C" w:rsidP="007F7E5C">
      <w:pPr>
        <w:pStyle w:val="BodyText"/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BBA (Finance) from IME PG College, Ghaziabad, 2010</w:t>
      </w:r>
    </w:p>
    <w:p w:rsidR="007F7E5C" w:rsidRDefault="007F7E5C" w:rsidP="007F7E5C">
      <w:pPr>
        <w:pStyle w:val="BodyText"/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12</w:t>
      </w:r>
      <w:r w:rsidRPr="007F7E5C">
        <w:rPr>
          <w:rFonts w:asciiTheme="majorHAnsi" w:hAnsiTheme="majorHAnsi"/>
          <w:sz w:val="26"/>
          <w:szCs w:val="26"/>
          <w:shd w:val="clear" w:color="auto" w:fill="FFFFFF"/>
          <w:vertAlign w:val="superscript"/>
        </w:rPr>
        <w:t>th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 from CBSE Board, 2007</w:t>
      </w:r>
    </w:p>
    <w:p w:rsidR="004245B2" w:rsidRDefault="007F7E5C" w:rsidP="004245B2">
      <w:pPr>
        <w:pStyle w:val="BodyText"/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10</w:t>
      </w:r>
      <w:r w:rsidRPr="007F7E5C">
        <w:rPr>
          <w:rFonts w:asciiTheme="majorHAnsi" w:hAnsiTheme="majorHAnsi"/>
          <w:sz w:val="26"/>
          <w:szCs w:val="26"/>
          <w:shd w:val="clear" w:color="auto" w:fill="FFFFFF"/>
          <w:vertAlign w:val="superscript"/>
        </w:rPr>
        <w:t>th</w:t>
      </w:r>
      <w:r>
        <w:rPr>
          <w:rFonts w:asciiTheme="majorHAnsi" w:hAnsiTheme="majorHAnsi"/>
          <w:sz w:val="26"/>
          <w:szCs w:val="26"/>
          <w:shd w:val="clear" w:color="auto" w:fill="FFFFFF"/>
        </w:rPr>
        <w:t xml:space="preserve"> from CBSE </w:t>
      </w:r>
      <w:r w:rsidRPr="007F7E5C">
        <w:rPr>
          <w:rFonts w:asciiTheme="majorHAnsi" w:hAnsiTheme="majorHAnsi"/>
          <w:sz w:val="26"/>
          <w:szCs w:val="26"/>
          <w:shd w:val="clear" w:color="auto" w:fill="FFFFFF"/>
        </w:rPr>
        <w:t>Board, 2005</w:t>
      </w:r>
    </w:p>
    <w:p w:rsidR="00735C71" w:rsidRDefault="00735C71" w:rsidP="004245B2">
      <w:pPr>
        <w:pStyle w:val="BodyText"/>
        <w:tabs>
          <w:tab w:val="left" w:pos="0"/>
        </w:tabs>
        <w:spacing w:after="0"/>
        <w:rPr>
          <w:rFonts w:asciiTheme="majorHAnsi" w:hAnsiTheme="majorHAnsi"/>
          <w:sz w:val="26"/>
          <w:szCs w:val="26"/>
          <w:shd w:val="clear" w:color="auto" w:fill="FFFFFF"/>
        </w:rPr>
      </w:pPr>
    </w:p>
    <w:p w:rsidR="004E2CFD" w:rsidRPr="004E2CFD" w:rsidRDefault="004E2CFD" w:rsidP="004E2CFD">
      <w:pPr>
        <w:pStyle w:val="Heading1"/>
        <w:tabs>
          <w:tab w:val="center" w:pos="5604"/>
          <w:tab w:val="center" w:pos="10430"/>
        </w:tabs>
        <w:spacing w:after="47"/>
        <w:ind w:left="105" w:firstLine="0"/>
        <w:jc w:val="both"/>
        <w:rPr>
          <w:rFonts w:asciiTheme="majorHAnsi" w:hAnsiTheme="majorHAnsi"/>
          <w:color w:val="000000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PERSONAL DETAILS</w:t>
      </w:r>
      <w:r w:rsidRPr="008C06C0">
        <w:rPr>
          <w:rFonts w:asciiTheme="majorHAnsi" w:hAnsiTheme="majorHAnsi"/>
          <w:sz w:val="32"/>
          <w:szCs w:val="32"/>
        </w:rPr>
        <w:tab/>
      </w:r>
    </w:p>
    <w:p w:rsidR="004E2CFD" w:rsidRDefault="004E2CFD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Father’s name: Kendra Pal Singh</w:t>
      </w:r>
    </w:p>
    <w:p w:rsidR="004E2CFD" w:rsidRDefault="004E2CFD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Date of Birth: 26-June-1990</w:t>
      </w:r>
    </w:p>
    <w:p w:rsidR="004E2CFD" w:rsidRDefault="004E2CFD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Marital status: Married</w:t>
      </w:r>
    </w:p>
    <w:p w:rsidR="004E2CFD" w:rsidRDefault="004E2CFD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Languages known: English, Hindi</w:t>
      </w:r>
    </w:p>
    <w:p w:rsidR="004E2CFD" w:rsidRDefault="004E2CFD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  <w:r>
        <w:rPr>
          <w:rFonts w:asciiTheme="majorHAnsi" w:hAnsiTheme="majorHAnsi"/>
          <w:sz w:val="26"/>
          <w:szCs w:val="26"/>
          <w:shd w:val="clear" w:color="auto" w:fill="FFFFFF"/>
        </w:rPr>
        <w:t>Addre</w:t>
      </w:r>
      <w:r w:rsidR="003013FC">
        <w:rPr>
          <w:rFonts w:asciiTheme="majorHAnsi" w:hAnsiTheme="majorHAnsi"/>
          <w:sz w:val="26"/>
          <w:szCs w:val="26"/>
          <w:shd w:val="clear" w:color="auto" w:fill="FFFFFF"/>
        </w:rPr>
        <w:t xml:space="preserve">ss: </w:t>
      </w:r>
      <w:proofErr w:type="spellStart"/>
      <w:r w:rsidR="003013FC">
        <w:rPr>
          <w:rFonts w:asciiTheme="majorHAnsi" w:hAnsiTheme="majorHAnsi"/>
          <w:sz w:val="26"/>
          <w:szCs w:val="26"/>
          <w:shd w:val="clear" w:color="auto" w:fill="FFFFFF"/>
        </w:rPr>
        <w:t>Haridwar</w:t>
      </w:r>
      <w:proofErr w:type="spellEnd"/>
      <w:r w:rsidR="003013FC">
        <w:rPr>
          <w:rFonts w:asciiTheme="majorHAnsi" w:hAnsiTheme="majorHAnsi"/>
          <w:sz w:val="26"/>
          <w:szCs w:val="26"/>
          <w:shd w:val="clear" w:color="auto" w:fill="FFFFFF"/>
        </w:rPr>
        <w:t>, Uttarakhand-249407</w:t>
      </w:r>
    </w:p>
    <w:p w:rsidR="003013FC" w:rsidRDefault="003013FC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</w:p>
    <w:p w:rsidR="004E2CFD" w:rsidRDefault="004E2CFD" w:rsidP="009F1BF6">
      <w:pPr>
        <w:pStyle w:val="BodyText"/>
        <w:tabs>
          <w:tab w:val="left" w:pos="0"/>
        </w:tabs>
        <w:spacing w:after="0"/>
        <w:jc w:val="both"/>
        <w:rPr>
          <w:rFonts w:asciiTheme="majorHAnsi" w:hAnsiTheme="majorHAnsi"/>
          <w:sz w:val="26"/>
          <w:szCs w:val="26"/>
          <w:shd w:val="clear" w:color="auto" w:fill="FFFFFF"/>
        </w:rPr>
      </w:pPr>
    </w:p>
    <w:p w:rsidR="00F55B00" w:rsidRDefault="009F1BF6" w:rsidP="003013FC">
      <w:pPr>
        <w:pStyle w:val="Heading1"/>
        <w:ind w:left="10" w:right="179"/>
        <w:rPr>
          <w:rFonts w:asciiTheme="majorHAnsi" w:hAnsiTheme="majorHAnsi"/>
          <w:sz w:val="32"/>
          <w:szCs w:val="32"/>
        </w:rPr>
      </w:pPr>
      <w:r w:rsidRPr="00FD143D">
        <w:rPr>
          <w:rFonts w:asciiTheme="majorHAnsi" w:hAnsiTheme="majorHAnsi"/>
          <w:sz w:val="32"/>
          <w:szCs w:val="32"/>
        </w:rPr>
        <w:t>DECLARATION</w:t>
      </w:r>
    </w:p>
    <w:p w:rsidR="003013FC" w:rsidRPr="003013FC" w:rsidRDefault="003013FC" w:rsidP="003013FC">
      <w:pPr>
        <w:rPr>
          <w:lang w:val="en-GB" w:eastAsia="en-GB" w:bidi="ar-SA"/>
        </w:rPr>
      </w:pPr>
    </w:p>
    <w:p w:rsidR="004245B2" w:rsidRDefault="009F1BF6" w:rsidP="009F1BF6">
      <w:pPr>
        <w:rPr>
          <w:rFonts w:ascii="Cambria" w:hAnsi="Cambria"/>
          <w:iCs/>
          <w:sz w:val="28"/>
          <w:szCs w:val="28"/>
        </w:rPr>
      </w:pPr>
      <w:r w:rsidRPr="006F6FCA">
        <w:rPr>
          <w:rFonts w:ascii="Cambria" w:hAnsi="Cambria"/>
          <w:iCs/>
          <w:sz w:val="28"/>
          <w:szCs w:val="28"/>
        </w:rPr>
        <w:t>I hereby declare that all the information mentioned above is true to the best of my knowledge.</w:t>
      </w:r>
    </w:p>
    <w:p w:rsidR="004245B2" w:rsidRDefault="004245B2" w:rsidP="009F1BF6">
      <w:pPr>
        <w:rPr>
          <w:rFonts w:ascii="Cambria" w:hAnsi="Cambria"/>
          <w:iCs/>
          <w:sz w:val="28"/>
          <w:szCs w:val="28"/>
        </w:rPr>
      </w:pPr>
    </w:p>
    <w:p w:rsidR="004245B2" w:rsidRDefault="004245B2" w:rsidP="009F1BF6">
      <w:pPr>
        <w:rPr>
          <w:rFonts w:ascii="Cambria" w:hAnsi="Cambria"/>
          <w:iCs/>
          <w:sz w:val="28"/>
          <w:szCs w:val="28"/>
        </w:rPr>
      </w:pPr>
    </w:p>
    <w:p w:rsidR="003013FC" w:rsidRDefault="003013FC" w:rsidP="009F1BF6">
      <w:pPr>
        <w:rPr>
          <w:rFonts w:ascii="Cambria" w:hAnsi="Cambria"/>
          <w:iCs/>
          <w:sz w:val="28"/>
          <w:szCs w:val="28"/>
        </w:rPr>
      </w:pPr>
    </w:p>
    <w:p w:rsidR="004245B2" w:rsidRDefault="004245B2" w:rsidP="009F1BF6">
      <w:pPr>
        <w:rPr>
          <w:rFonts w:ascii="Cambria" w:hAnsi="Cambria"/>
          <w:iCs/>
          <w:sz w:val="28"/>
          <w:szCs w:val="28"/>
        </w:rPr>
      </w:pPr>
    </w:p>
    <w:p w:rsidR="005E49F0" w:rsidRPr="004245B2" w:rsidRDefault="009F1BF6" w:rsidP="005E49F0">
      <w:pPr>
        <w:rPr>
          <w:rFonts w:ascii="Cambria" w:hAnsi="Cambria"/>
          <w:iCs/>
          <w:sz w:val="28"/>
          <w:szCs w:val="28"/>
        </w:rPr>
      </w:pPr>
      <w:r w:rsidRPr="006F6FCA">
        <w:rPr>
          <w:rFonts w:ascii="Cambria" w:hAnsi="Cambria"/>
          <w:iCs/>
          <w:sz w:val="28"/>
          <w:szCs w:val="28"/>
        </w:rPr>
        <w:t>Date:</w:t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</w:r>
      <w:r w:rsidR="004245B2">
        <w:rPr>
          <w:rFonts w:ascii="Cambria" w:hAnsi="Cambria"/>
          <w:iCs/>
          <w:sz w:val="28"/>
          <w:szCs w:val="28"/>
        </w:rPr>
        <w:tab/>
        <w:t>(Rajkumar Singh)</w:t>
      </w:r>
    </w:p>
    <w:sectPr w:rsidR="005E49F0" w:rsidRPr="004245B2" w:rsidSect="002A0615">
      <w:pgSz w:w="12240" w:h="15840"/>
      <w:pgMar w:top="780" w:right="432" w:bottom="423" w:left="94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FFFFFFF"/>
    <w:lvl w:ilvl="0" w:tplc="3A60C7E6">
      <w:start w:val="1"/>
      <w:numFmt w:val="bullet"/>
      <w:lvlText w:val="➢"/>
      <w:lvlJc w:val="left"/>
      <w:pPr>
        <w:ind w:left="1205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FE6928">
      <w:start w:val="1"/>
      <w:numFmt w:val="bullet"/>
      <w:lvlText w:val="o"/>
      <w:lvlJc w:val="left"/>
      <w:pPr>
        <w:ind w:left="194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C0F9D0">
      <w:start w:val="1"/>
      <w:numFmt w:val="bullet"/>
      <w:lvlText w:val="▪"/>
      <w:lvlJc w:val="left"/>
      <w:pPr>
        <w:ind w:left="266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AE24E2">
      <w:start w:val="1"/>
      <w:numFmt w:val="bullet"/>
      <w:lvlText w:val="•"/>
      <w:lvlJc w:val="left"/>
      <w:pPr>
        <w:ind w:left="338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D88822">
      <w:start w:val="1"/>
      <w:numFmt w:val="bullet"/>
      <w:lvlText w:val="o"/>
      <w:lvlJc w:val="left"/>
      <w:pPr>
        <w:ind w:left="410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92F286">
      <w:start w:val="1"/>
      <w:numFmt w:val="bullet"/>
      <w:lvlText w:val="▪"/>
      <w:lvlJc w:val="left"/>
      <w:pPr>
        <w:ind w:left="482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985700">
      <w:start w:val="1"/>
      <w:numFmt w:val="bullet"/>
      <w:lvlText w:val="•"/>
      <w:lvlJc w:val="left"/>
      <w:pPr>
        <w:ind w:left="554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940A48">
      <w:start w:val="1"/>
      <w:numFmt w:val="bullet"/>
      <w:lvlText w:val="o"/>
      <w:lvlJc w:val="left"/>
      <w:pPr>
        <w:ind w:left="626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285890">
      <w:start w:val="1"/>
      <w:numFmt w:val="bullet"/>
      <w:lvlText w:val="▪"/>
      <w:lvlJc w:val="left"/>
      <w:pPr>
        <w:ind w:left="6980"/>
      </w:pPr>
      <w:rPr>
        <w:rFonts w:ascii="Wingdings" w:eastAsia="Wingdings" w:hAnsi="Wingdings" w:cs="Wingdings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2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840" w:hanging="360"/>
      </w:pPr>
      <w:rPr>
        <w:rFonts w:ascii="Symbol" w:hAnsi="Symbol"/>
        <w:sz w:val="22"/>
      </w:r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/>
      </w:rPr>
    </w:lvl>
  </w:abstractNum>
  <w:abstractNum w:abstractNumId="6">
    <w:nsid w:val="02AF13A6"/>
    <w:multiLevelType w:val="hybridMultilevel"/>
    <w:tmpl w:val="FFFFFFFF"/>
    <w:lvl w:ilvl="0" w:tplc="BC4E9EAE">
      <w:start w:val="1"/>
      <w:numFmt w:val="bullet"/>
      <w:lvlText w:val="➢"/>
      <w:lvlJc w:val="left"/>
      <w:pPr>
        <w:ind w:left="485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1" w:tplc="037AA32E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BDA638F0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D640FB3A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87D69076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92A64CEE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BBF42802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3FDE850A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58F40A24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7">
    <w:nsid w:val="03A46218"/>
    <w:multiLevelType w:val="hybridMultilevel"/>
    <w:tmpl w:val="F77C136C"/>
    <w:lvl w:ilvl="0" w:tplc="40090003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8">
    <w:nsid w:val="0EBF762D"/>
    <w:multiLevelType w:val="hybridMultilevel"/>
    <w:tmpl w:val="F99690FC"/>
    <w:lvl w:ilvl="0" w:tplc="40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8495F19"/>
    <w:multiLevelType w:val="hybridMultilevel"/>
    <w:tmpl w:val="FE3CCFC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>
    <w:nsid w:val="1BC34F42"/>
    <w:multiLevelType w:val="hybridMultilevel"/>
    <w:tmpl w:val="CAC8095E"/>
    <w:lvl w:ilvl="0" w:tplc="40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1">
    <w:nsid w:val="27E830FC"/>
    <w:multiLevelType w:val="hybridMultilevel"/>
    <w:tmpl w:val="DA907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8E695F"/>
    <w:multiLevelType w:val="hybridMultilevel"/>
    <w:tmpl w:val="79460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D4530C"/>
    <w:multiLevelType w:val="hybridMultilevel"/>
    <w:tmpl w:val="99D899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AA422B"/>
    <w:multiLevelType w:val="hybridMultilevel"/>
    <w:tmpl w:val="53C412F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3F66D1"/>
    <w:multiLevelType w:val="hybridMultilevel"/>
    <w:tmpl w:val="682E1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41CEE"/>
    <w:multiLevelType w:val="hybridMultilevel"/>
    <w:tmpl w:val="3A4E193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185E30"/>
    <w:multiLevelType w:val="hybridMultilevel"/>
    <w:tmpl w:val="1E3E8EC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6F5D96"/>
    <w:multiLevelType w:val="hybridMultilevel"/>
    <w:tmpl w:val="3A4CD9E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>
    <w:nsid w:val="53344A66"/>
    <w:multiLevelType w:val="hybridMultilevel"/>
    <w:tmpl w:val="BBD8C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54247"/>
    <w:multiLevelType w:val="hybridMultilevel"/>
    <w:tmpl w:val="A1860A8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3C78C8"/>
    <w:multiLevelType w:val="hybridMultilevel"/>
    <w:tmpl w:val="C510A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D973D3"/>
    <w:multiLevelType w:val="hybridMultilevel"/>
    <w:tmpl w:val="5A40D2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150C93"/>
    <w:multiLevelType w:val="hybridMultilevel"/>
    <w:tmpl w:val="46849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C8549C"/>
    <w:multiLevelType w:val="hybridMultilevel"/>
    <w:tmpl w:val="58C01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E746C7"/>
    <w:multiLevelType w:val="hybridMultilevel"/>
    <w:tmpl w:val="F080E8DA"/>
    <w:lvl w:ilvl="0" w:tplc="4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>
    <w:nsid w:val="7F250651"/>
    <w:multiLevelType w:val="hybridMultilevel"/>
    <w:tmpl w:val="DF1601F0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4"/>
  </w:num>
  <w:num w:numId="5">
    <w:abstractNumId w:val="20"/>
  </w:num>
  <w:num w:numId="6">
    <w:abstractNumId w:val="16"/>
  </w:num>
  <w:num w:numId="7">
    <w:abstractNumId w:val="2"/>
  </w:num>
  <w:num w:numId="8">
    <w:abstractNumId w:val="5"/>
  </w:num>
  <w:num w:numId="9">
    <w:abstractNumId w:val="11"/>
  </w:num>
  <w:num w:numId="10">
    <w:abstractNumId w:val="3"/>
  </w:num>
  <w:num w:numId="11">
    <w:abstractNumId w:val="4"/>
  </w:num>
  <w:num w:numId="12">
    <w:abstractNumId w:val="25"/>
  </w:num>
  <w:num w:numId="13">
    <w:abstractNumId w:val="13"/>
  </w:num>
  <w:num w:numId="14">
    <w:abstractNumId w:val="10"/>
  </w:num>
  <w:num w:numId="15">
    <w:abstractNumId w:val="1"/>
  </w:num>
  <w:num w:numId="16">
    <w:abstractNumId w:val="26"/>
  </w:num>
  <w:num w:numId="17">
    <w:abstractNumId w:val="12"/>
  </w:num>
  <w:num w:numId="18">
    <w:abstractNumId w:val="19"/>
  </w:num>
  <w:num w:numId="19">
    <w:abstractNumId w:val="21"/>
  </w:num>
  <w:num w:numId="20">
    <w:abstractNumId w:val="8"/>
  </w:num>
  <w:num w:numId="21">
    <w:abstractNumId w:val="24"/>
  </w:num>
  <w:num w:numId="22">
    <w:abstractNumId w:val="18"/>
  </w:num>
  <w:num w:numId="23">
    <w:abstractNumId w:val="9"/>
  </w:num>
  <w:num w:numId="24">
    <w:abstractNumId w:val="22"/>
  </w:num>
  <w:num w:numId="25">
    <w:abstractNumId w:val="17"/>
  </w:num>
  <w:num w:numId="26">
    <w:abstractNumId w:val="15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F4789"/>
    <w:rsid w:val="000079CC"/>
    <w:rsid w:val="00012178"/>
    <w:rsid w:val="00026804"/>
    <w:rsid w:val="00034776"/>
    <w:rsid w:val="00047F62"/>
    <w:rsid w:val="00052ABC"/>
    <w:rsid w:val="000626DB"/>
    <w:rsid w:val="0007449C"/>
    <w:rsid w:val="000953D0"/>
    <w:rsid w:val="000956B0"/>
    <w:rsid w:val="000A2EFC"/>
    <w:rsid w:val="000A7B52"/>
    <w:rsid w:val="000D7FD8"/>
    <w:rsid w:val="000E273F"/>
    <w:rsid w:val="0013350D"/>
    <w:rsid w:val="0013617C"/>
    <w:rsid w:val="00140C44"/>
    <w:rsid w:val="00160C13"/>
    <w:rsid w:val="00176955"/>
    <w:rsid w:val="00177435"/>
    <w:rsid w:val="00182D4B"/>
    <w:rsid w:val="00183493"/>
    <w:rsid w:val="001B080E"/>
    <w:rsid w:val="001B0EBC"/>
    <w:rsid w:val="001B3251"/>
    <w:rsid w:val="001C171E"/>
    <w:rsid w:val="001D4EC4"/>
    <w:rsid w:val="001D7F06"/>
    <w:rsid w:val="001F4099"/>
    <w:rsid w:val="0021168F"/>
    <w:rsid w:val="002329D4"/>
    <w:rsid w:val="0024478F"/>
    <w:rsid w:val="002735AE"/>
    <w:rsid w:val="002950D2"/>
    <w:rsid w:val="002A0615"/>
    <w:rsid w:val="002C19B0"/>
    <w:rsid w:val="002C302C"/>
    <w:rsid w:val="002C506F"/>
    <w:rsid w:val="002D510D"/>
    <w:rsid w:val="002E03C9"/>
    <w:rsid w:val="002F0E89"/>
    <w:rsid w:val="002F79CE"/>
    <w:rsid w:val="003013FC"/>
    <w:rsid w:val="003316DE"/>
    <w:rsid w:val="00343BD8"/>
    <w:rsid w:val="00344C66"/>
    <w:rsid w:val="00345232"/>
    <w:rsid w:val="00364223"/>
    <w:rsid w:val="00394E67"/>
    <w:rsid w:val="003A2A33"/>
    <w:rsid w:val="003B561E"/>
    <w:rsid w:val="003C55D6"/>
    <w:rsid w:val="003E1CDD"/>
    <w:rsid w:val="00411B09"/>
    <w:rsid w:val="004142FC"/>
    <w:rsid w:val="004245B2"/>
    <w:rsid w:val="00432EB9"/>
    <w:rsid w:val="004502C7"/>
    <w:rsid w:val="00475DF2"/>
    <w:rsid w:val="00486BC8"/>
    <w:rsid w:val="00487712"/>
    <w:rsid w:val="004A1C8F"/>
    <w:rsid w:val="004A5648"/>
    <w:rsid w:val="004A6DDB"/>
    <w:rsid w:val="004E2CFD"/>
    <w:rsid w:val="004E2DDE"/>
    <w:rsid w:val="004E39D0"/>
    <w:rsid w:val="004E5294"/>
    <w:rsid w:val="004F45EE"/>
    <w:rsid w:val="00500B4A"/>
    <w:rsid w:val="005055BD"/>
    <w:rsid w:val="00523406"/>
    <w:rsid w:val="00526D48"/>
    <w:rsid w:val="00552B13"/>
    <w:rsid w:val="00566744"/>
    <w:rsid w:val="00570E0A"/>
    <w:rsid w:val="0059421C"/>
    <w:rsid w:val="00594574"/>
    <w:rsid w:val="005A3757"/>
    <w:rsid w:val="005C2414"/>
    <w:rsid w:val="005C3EB6"/>
    <w:rsid w:val="005D7EDD"/>
    <w:rsid w:val="005E131C"/>
    <w:rsid w:val="005E49F0"/>
    <w:rsid w:val="0061156D"/>
    <w:rsid w:val="006210E9"/>
    <w:rsid w:val="00627326"/>
    <w:rsid w:val="00640A64"/>
    <w:rsid w:val="006618B7"/>
    <w:rsid w:val="00670E19"/>
    <w:rsid w:val="00674254"/>
    <w:rsid w:val="00690B07"/>
    <w:rsid w:val="006A03E1"/>
    <w:rsid w:val="006A09FC"/>
    <w:rsid w:val="006A3191"/>
    <w:rsid w:val="006C1D34"/>
    <w:rsid w:val="006D0098"/>
    <w:rsid w:val="006D3B65"/>
    <w:rsid w:val="006E5C29"/>
    <w:rsid w:val="006F1983"/>
    <w:rsid w:val="006F6FCA"/>
    <w:rsid w:val="006F7202"/>
    <w:rsid w:val="00704342"/>
    <w:rsid w:val="00735C71"/>
    <w:rsid w:val="00761FA5"/>
    <w:rsid w:val="00780AA7"/>
    <w:rsid w:val="007853E2"/>
    <w:rsid w:val="007E1E0D"/>
    <w:rsid w:val="007E33C1"/>
    <w:rsid w:val="007F2A87"/>
    <w:rsid w:val="007F6F33"/>
    <w:rsid w:val="007F7E5C"/>
    <w:rsid w:val="00805656"/>
    <w:rsid w:val="00813C9F"/>
    <w:rsid w:val="00861461"/>
    <w:rsid w:val="00875380"/>
    <w:rsid w:val="008B0756"/>
    <w:rsid w:val="008C06C0"/>
    <w:rsid w:val="008C133F"/>
    <w:rsid w:val="008E3D46"/>
    <w:rsid w:val="0091503E"/>
    <w:rsid w:val="00922AEE"/>
    <w:rsid w:val="0092316E"/>
    <w:rsid w:val="00956975"/>
    <w:rsid w:val="00980CCC"/>
    <w:rsid w:val="0099510F"/>
    <w:rsid w:val="009C2BA7"/>
    <w:rsid w:val="009C5F9E"/>
    <w:rsid w:val="009C62E4"/>
    <w:rsid w:val="009D7ACF"/>
    <w:rsid w:val="009F1BF6"/>
    <w:rsid w:val="009F3535"/>
    <w:rsid w:val="00A00D6E"/>
    <w:rsid w:val="00A248DF"/>
    <w:rsid w:val="00A369A3"/>
    <w:rsid w:val="00A55BEB"/>
    <w:rsid w:val="00A563B8"/>
    <w:rsid w:val="00A57A9D"/>
    <w:rsid w:val="00A60212"/>
    <w:rsid w:val="00A70983"/>
    <w:rsid w:val="00A7636E"/>
    <w:rsid w:val="00A938D1"/>
    <w:rsid w:val="00AA190E"/>
    <w:rsid w:val="00AB1643"/>
    <w:rsid w:val="00AB6EB5"/>
    <w:rsid w:val="00AC550E"/>
    <w:rsid w:val="00AD412A"/>
    <w:rsid w:val="00AF1B1F"/>
    <w:rsid w:val="00B013F5"/>
    <w:rsid w:val="00B512A6"/>
    <w:rsid w:val="00B8599C"/>
    <w:rsid w:val="00B92681"/>
    <w:rsid w:val="00BB49B5"/>
    <w:rsid w:val="00BB62F6"/>
    <w:rsid w:val="00BE7364"/>
    <w:rsid w:val="00BF1A64"/>
    <w:rsid w:val="00BF1DBE"/>
    <w:rsid w:val="00C3412C"/>
    <w:rsid w:val="00CA7789"/>
    <w:rsid w:val="00CE34E9"/>
    <w:rsid w:val="00D0050B"/>
    <w:rsid w:val="00D026F2"/>
    <w:rsid w:val="00D25BC6"/>
    <w:rsid w:val="00D45F20"/>
    <w:rsid w:val="00D53805"/>
    <w:rsid w:val="00D63197"/>
    <w:rsid w:val="00D67017"/>
    <w:rsid w:val="00D738BF"/>
    <w:rsid w:val="00D74908"/>
    <w:rsid w:val="00DC1455"/>
    <w:rsid w:val="00DF4789"/>
    <w:rsid w:val="00E225D1"/>
    <w:rsid w:val="00E56448"/>
    <w:rsid w:val="00E64C79"/>
    <w:rsid w:val="00E669E7"/>
    <w:rsid w:val="00E74918"/>
    <w:rsid w:val="00E825E2"/>
    <w:rsid w:val="00E85151"/>
    <w:rsid w:val="00ED1F35"/>
    <w:rsid w:val="00EE72AF"/>
    <w:rsid w:val="00F10547"/>
    <w:rsid w:val="00F11F0F"/>
    <w:rsid w:val="00F22BAA"/>
    <w:rsid w:val="00F24657"/>
    <w:rsid w:val="00F55B00"/>
    <w:rsid w:val="00F56A2A"/>
    <w:rsid w:val="00F61DED"/>
    <w:rsid w:val="00F853A0"/>
    <w:rsid w:val="00F9132E"/>
    <w:rsid w:val="00FA5B8A"/>
    <w:rsid w:val="00FB2835"/>
    <w:rsid w:val="00FB476C"/>
    <w:rsid w:val="00FB5BA2"/>
    <w:rsid w:val="00FB6126"/>
    <w:rsid w:val="00FC319B"/>
    <w:rsid w:val="00FD143D"/>
    <w:rsid w:val="00FD29F5"/>
    <w:rsid w:val="00FE4A0D"/>
    <w:rsid w:val="00FE7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15"/>
    <w:rPr>
      <w:rFonts w:eastAsia="Calibri" w:cs="Calibri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rsid w:val="002A0615"/>
    <w:pPr>
      <w:keepNext/>
      <w:keepLines/>
      <w:shd w:val="clear" w:color="auto" w:fill="585858"/>
      <w:spacing w:after="0"/>
      <w:ind w:left="120" w:hanging="10"/>
      <w:outlineLvl w:val="0"/>
    </w:pPr>
    <w:rPr>
      <w:rFonts w:ascii="Verdana" w:eastAsia="Verdana" w:hAnsi="Verdana" w:cs="Verdana"/>
      <w:b/>
      <w:color w:val="FFFFF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A0615"/>
    <w:rPr>
      <w:rFonts w:ascii="Verdana" w:eastAsia="Verdana" w:hAnsi="Verdana" w:cs="Verdana"/>
      <w:b/>
      <w:color w:val="FFFFFF"/>
      <w:sz w:val="20"/>
    </w:rPr>
  </w:style>
  <w:style w:type="table" w:customStyle="1" w:styleId="TableGrid">
    <w:name w:val="TableGrid"/>
    <w:rsid w:val="002A061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2D510D"/>
    <w:pPr>
      <w:ind w:left="720"/>
      <w:contextualSpacing/>
    </w:pPr>
  </w:style>
  <w:style w:type="paragraph" w:styleId="BodyText">
    <w:name w:val="Body Text"/>
    <w:basedOn w:val="Normal"/>
    <w:link w:val="BodyTextChar"/>
    <w:rsid w:val="006C1D34"/>
    <w:pPr>
      <w:suppressAutoHyphens/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 w:bidi="ar-SA"/>
    </w:rPr>
  </w:style>
  <w:style w:type="character" w:customStyle="1" w:styleId="BodyTextChar">
    <w:name w:val="Body Text Char"/>
    <w:basedOn w:val="DefaultParagraphFont"/>
    <w:link w:val="BodyText"/>
    <w:rsid w:val="006C1D34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526D4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B3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customStyle="1" w:styleId="cite-bracket">
    <w:name w:val="cite-bracket"/>
    <w:basedOn w:val="DefaultParagraphFont"/>
    <w:rsid w:val="001B32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gricultural_machinery" TargetMode="External"/><Relationship Id="rId13" Type="http://schemas.openxmlformats.org/officeDocument/2006/relationships/hyperlink" Target="https://en.wikipedia.org/wiki/Final_goo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Conglomerate_(company)" TargetMode="External"/><Relationship Id="rId12" Type="http://schemas.openxmlformats.org/officeDocument/2006/relationships/hyperlink" Target="https://en.wikipedia.org/wiki/List_of_companies_of_India" TargetMode="External"/><Relationship Id="rId17" Type="http://schemas.openxmlformats.org/officeDocument/2006/relationships/hyperlink" Target="https://en.wikipedia.org/wiki/India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Acharya_Balkrishna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oolraj.ime@gmail.com" TargetMode="External"/><Relationship Id="rId11" Type="http://schemas.openxmlformats.org/officeDocument/2006/relationships/hyperlink" Target="https://en.wikipedia.org/wiki/Tractor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n.wikipedia.org/wiki/Ramdev" TargetMode="External"/><Relationship Id="rId10" Type="http://schemas.openxmlformats.org/officeDocument/2006/relationships/hyperlink" Target="https://en.wikipedia.org/wiki/Haryan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Faridabad" TargetMode="External"/><Relationship Id="rId14" Type="http://schemas.openxmlformats.org/officeDocument/2006/relationships/hyperlink" Target="https://en.wikipedia.org/wiki/Comp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lucky sahoo</dc:creator>
  <cp:lastModifiedBy>RANVIT</cp:lastModifiedBy>
  <cp:revision>28</cp:revision>
  <dcterms:created xsi:type="dcterms:W3CDTF">2025-12-14T15:18:00Z</dcterms:created>
  <dcterms:modified xsi:type="dcterms:W3CDTF">2025-12-14T17:42:00Z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c0158be8924b4781934378cd4de33908</vt:lpwstr>
  </property>
</Properties>
</file>