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44"/>
          <w:szCs w:val="44"/>
          <w:rtl w:val="0"/>
        </w:rPr>
        <w:t xml:space="preserve">VISHAL SHAH</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24"/>
          <w:szCs w:val="24"/>
          <w:rtl w:val="0"/>
        </w:rPr>
        <w:t xml:space="preserve">Digital Marketing Manager | SEO &amp; AI-Driven Growth Strategist</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Ahmedabad, Gujarat, India | +91 98242 68540 | vishal15121986@gmail.com</w:t>
      </w:r>
    </w:p>
    <w:p w:rsidR="00000000" w:rsidDel="00000000" w:rsidP="00000000" w:rsidRDefault="00000000" w:rsidRPr="00000000" w14:paraId="00000004">
      <w:pPr>
        <w:spacing w:after="80" w:before="240" w:lineRule="auto"/>
        <w:rPr/>
      </w:pPr>
      <w:r w:rsidDel="00000000" w:rsidR="00000000" w:rsidRPr="00000000">
        <w:rPr>
          <w:b w:val="1"/>
          <w:bCs w:val="1"/>
          <w:color w:val="003366"/>
          <w:sz w:val="24"/>
          <w:szCs w:val="24"/>
          <w:rtl w:val="0"/>
        </w:rPr>
        <w:t xml:space="preserve">PROFESSIONAL SUMMARY</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Results-oriented Digital Marketing Manager with 14+ years of experience in SEO, PPC, AI-powered marketing, CRO, content strategy, and ecommerce growth. Experienced in leading enterprise SEO campaigns, implementing AI-driven workflows, and managing integrated digital marketing strategies for international B2B and ecommerce brands.</w:t>
      </w:r>
    </w:p>
    <w:p w:rsidR="00000000" w:rsidDel="00000000" w:rsidP="00000000" w:rsidRDefault="00000000" w:rsidRPr="00000000" w14:paraId="00000006">
      <w:pPr>
        <w:spacing w:after="80" w:before="240" w:lineRule="auto"/>
        <w:rPr/>
      </w:pPr>
      <w:r w:rsidDel="00000000" w:rsidR="00000000" w:rsidRPr="00000000">
        <w:rPr>
          <w:b w:val="1"/>
          <w:bCs w:val="1"/>
          <w:color w:val="003366"/>
          <w:sz w:val="24"/>
          <w:szCs w:val="24"/>
          <w:rtl w:val="0"/>
        </w:rPr>
        <w:t xml:space="preserve">CORE SKILLS</w:t>
      </w:r>
      <w:r w:rsidDel="00000000" w:rsidR="00000000" w:rsidRPr="00000000">
        <w:rPr>
          <w:rtl w:val="0"/>
        </w:rPr>
      </w:r>
    </w:p>
    <w:tbl>
      <w:tblPr>
        <w:tblStyle w:val="Table1"/>
        <w:tblW w:w="10800.0" w:type="dxa"/>
        <w:jc w:val="left"/>
        <w:tblInd w:w="-115.0" w:type="dxa"/>
        <w:tblLayout w:type="fixed"/>
        <w:tblLook w:val="0400"/>
      </w:tblPr>
      <w:tblGrid>
        <w:gridCol w:w="5400"/>
        <w:gridCol w:w="5400"/>
        <w:tblGridChange w:id="0">
          <w:tblGrid>
            <w:gridCol w:w="5400"/>
            <w:gridCol w:w="5400"/>
          </w:tblGrid>
        </w:tblGridChange>
      </w:tblGrid>
      <w:tr>
        <w:trPr>
          <w:cantSplit w:val="0"/>
          <w:tblHeader w:val="0"/>
        </w:trPr>
        <w:tc>
          <w:tcPr/>
          <w:p w:rsidR="00000000" w:rsidDel="00000000" w:rsidP="00000000" w:rsidRDefault="00000000" w:rsidRPr="00000000" w14:paraId="00000007">
            <w:pPr>
              <w:rPr/>
            </w:pPr>
            <w:r w:rsidDel="00000000" w:rsidR="00000000" w:rsidRPr="00000000">
              <w:rPr>
                <w:rtl w:val="0"/>
              </w:rPr>
              <w:t xml:space="preserve">• Enterprise SEO &amp; Technical SEO</w:t>
            </w:r>
          </w:p>
        </w:tc>
        <w:tc>
          <w:tcPr/>
          <w:p w:rsidR="00000000" w:rsidDel="00000000" w:rsidP="00000000" w:rsidRDefault="00000000" w:rsidRPr="00000000" w14:paraId="00000008">
            <w:pPr>
              <w:rPr/>
            </w:pPr>
            <w:r w:rsidDel="00000000" w:rsidR="00000000" w:rsidRPr="00000000">
              <w:rPr>
                <w:rtl w:val="0"/>
              </w:rPr>
              <w:t xml:space="preserve">• Lead Generation &amp; Ecommerce SEO</w:t>
            </w:r>
          </w:p>
        </w:tc>
      </w:tr>
      <w:tr>
        <w:trPr>
          <w:cantSplit w:val="0"/>
          <w:tblHeader w:val="0"/>
        </w:trPr>
        <w:tc>
          <w:tcPr/>
          <w:p w:rsidR="00000000" w:rsidDel="00000000" w:rsidP="00000000" w:rsidRDefault="00000000" w:rsidRPr="00000000" w14:paraId="00000009">
            <w:pPr>
              <w:rPr/>
            </w:pPr>
            <w:r w:rsidDel="00000000" w:rsidR="00000000" w:rsidRPr="00000000">
              <w:rPr>
                <w:rtl w:val="0"/>
              </w:rPr>
              <w:t xml:space="preserve">• AI Search Optimization (AEO/GEO)</w:t>
            </w:r>
          </w:p>
        </w:tc>
        <w:tc>
          <w:tcPr/>
          <w:p w:rsidR="00000000" w:rsidDel="00000000" w:rsidP="00000000" w:rsidRDefault="00000000" w:rsidRPr="00000000" w14:paraId="0000000A">
            <w:pPr>
              <w:rPr/>
            </w:pPr>
            <w:r w:rsidDel="00000000" w:rsidR="00000000" w:rsidRPr="00000000">
              <w:rPr>
                <w:rtl w:val="0"/>
              </w:rPr>
              <w:t xml:space="preserve">• Team Leadership &amp; Client Management</w:t>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 Google Ads &amp; PPC Campaigns</w:t>
            </w:r>
          </w:p>
        </w:tc>
        <w:tc>
          <w:tcPr/>
          <w:p w:rsidR="00000000" w:rsidDel="00000000" w:rsidP="00000000" w:rsidRDefault="00000000" w:rsidRPr="00000000" w14:paraId="0000000C">
            <w:pPr>
              <w:rPr/>
            </w:pPr>
            <w:r w:rsidDel="00000000" w:rsidR="00000000" w:rsidRPr="00000000">
              <w:rPr>
                <w:rtl w:val="0"/>
              </w:rPr>
              <w:t xml:space="preserve">• Semrush, Ahrefs &amp; Screaming Frog</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 Conversion Rate Optimization (CRO)</w:t>
            </w:r>
          </w:p>
        </w:tc>
        <w:tc>
          <w:tcPr/>
          <w:p w:rsidR="00000000" w:rsidDel="00000000" w:rsidP="00000000" w:rsidRDefault="00000000" w:rsidRPr="00000000" w14:paraId="0000000E">
            <w:pPr>
              <w:rPr/>
            </w:pPr>
            <w:r w:rsidDel="00000000" w:rsidR="00000000" w:rsidRPr="00000000">
              <w:rPr>
                <w:rtl w:val="0"/>
              </w:rPr>
              <w:t xml:space="preserve">• Adaptify.ai &amp; Prompt Engineering</w:t>
            </w:r>
          </w:p>
        </w:tc>
      </w:tr>
      <w:tr>
        <w:trPr>
          <w:cantSplit w:val="0"/>
          <w:tblHeader w:val="0"/>
        </w:trPr>
        <w:tc>
          <w:tcPr/>
          <w:p w:rsidR="00000000" w:rsidDel="00000000" w:rsidP="00000000" w:rsidRDefault="00000000" w:rsidRPr="00000000" w14:paraId="0000000F">
            <w:pPr>
              <w:rPr/>
            </w:pPr>
            <w:r w:rsidDel="00000000" w:rsidR="00000000" w:rsidRPr="00000000">
              <w:rPr>
                <w:rtl w:val="0"/>
              </w:rPr>
              <w:t xml:space="preserve">• GA4 &amp; Google Tag Manager</w:t>
            </w:r>
          </w:p>
        </w:tc>
        <w:tc>
          <w:tcPr/>
          <w:p w:rsidR="00000000" w:rsidDel="00000000" w:rsidP="00000000" w:rsidRDefault="00000000" w:rsidRPr="00000000" w14:paraId="00000010">
            <w:pPr>
              <w:rPr/>
            </w:pPr>
            <w:r w:rsidDel="00000000" w:rsidR="00000000" w:rsidRPr="00000000">
              <w:rPr>
                <w:rtl w:val="0"/>
              </w:rPr>
              <w:t xml:space="preserve">• Performance Marketing &amp; Analytics</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 Content Strategy &amp; AI Workflows</w:t>
            </w:r>
          </w:p>
        </w:tc>
        <w:tc>
          <w:tcPr/>
          <w:p w:rsidR="00000000" w:rsidDel="00000000" w:rsidP="00000000" w:rsidRDefault="00000000" w:rsidRPr="00000000" w14:paraId="00000012">
            <w:pPr>
              <w:rPr/>
            </w:pPr>
            <w:r w:rsidDel="00000000" w:rsidR="00000000" w:rsidRPr="00000000">
              <w:rPr>
                <w:rtl w:val="0"/>
              </w:rPr>
              <w:t xml:space="preserve">• Social Media Advertising</w:t>
            </w:r>
          </w:p>
        </w:tc>
      </w:tr>
    </w:tbl>
    <w:p w:rsidR="00000000" w:rsidDel="00000000" w:rsidP="00000000" w:rsidRDefault="00000000" w:rsidRPr="00000000" w14:paraId="00000013">
      <w:pPr>
        <w:spacing w:after="80" w:before="240" w:lineRule="auto"/>
        <w:rPr/>
      </w:pPr>
      <w:r w:rsidDel="00000000" w:rsidR="00000000" w:rsidRPr="00000000">
        <w:rPr>
          <w:b w:val="1"/>
          <w:bCs w:val="1"/>
          <w:color w:val="003366"/>
          <w:sz w:val="24"/>
          <w:szCs w:val="24"/>
          <w:rtl w:val="0"/>
        </w:rPr>
        <w:t xml:space="preserve">TOOLS &amp; TECHNOLOGIES</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GA4, Google Search Console, Google Tag Manager, SEMrush, Ahrefs, Moz, Majestic SEO, Screaming Frog, Microsoft Clarity, GTMetrix, SpyFu, Google Ads, Meta Ads, Hootsuite, NeuronWriter, Adaptify.ai, Semrush AI Toolkit, ChatGPT, HTML, Redirect Management</w:t>
      </w:r>
    </w:p>
    <w:p w:rsidR="00000000" w:rsidDel="00000000" w:rsidP="00000000" w:rsidRDefault="00000000" w:rsidRPr="00000000" w14:paraId="00000015">
      <w:pPr>
        <w:spacing w:after="80" w:before="240" w:lineRule="auto"/>
        <w:rPr/>
      </w:pPr>
      <w:r w:rsidDel="00000000" w:rsidR="00000000" w:rsidRPr="00000000">
        <w:rPr>
          <w:b w:val="1"/>
          <w:bCs w:val="1"/>
          <w:color w:val="003366"/>
          <w:sz w:val="24"/>
          <w:szCs w:val="24"/>
          <w:rtl w:val="0"/>
        </w:rPr>
        <w:t xml:space="preserve">PROFESSIONAL EXPERIENCE</w:t>
      </w:r>
      <w:r w:rsidDel="00000000" w:rsidR="00000000" w:rsidRPr="00000000">
        <w:rPr>
          <w:rtl w:val="0"/>
        </w:rPr>
      </w:r>
    </w:p>
    <w:p w:rsidR="00000000" w:rsidDel="00000000" w:rsidP="00000000" w:rsidRDefault="00000000" w:rsidRPr="00000000" w14:paraId="00000016">
      <w:pPr>
        <w:spacing w:after="40" w:lineRule="auto"/>
        <w:rPr/>
      </w:pPr>
      <w:r w:rsidDel="00000000" w:rsidR="00000000" w:rsidRPr="00000000">
        <w:rPr>
          <w:b w:val="1"/>
          <w:bCs w:val="1"/>
          <w:sz w:val="22"/>
          <w:szCs w:val="22"/>
          <w:rtl w:val="0"/>
        </w:rPr>
        <w:t xml:space="preserve">Digital Marketing Manager</w:t>
      </w:r>
      <w:r w:rsidDel="00000000" w:rsidR="00000000" w:rsidRPr="00000000">
        <w:rPr>
          <w:b w:val="1"/>
          <w:bCs w:val="1"/>
          <w:color w:val="646464"/>
          <w:sz w:val="22"/>
          <w:szCs w:val="22"/>
          <w:rtl w:val="0"/>
        </w:rPr>
        <w:t xml:space="preserve"> | QualDev Inc</w:t>
      </w:r>
      <w:r w:rsidDel="00000000" w:rsidR="00000000" w:rsidRPr="00000000">
        <w:rPr>
          <w:rtl w:val="0"/>
        </w:rPr>
      </w:r>
    </w:p>
    <w:p w:rsidR="00000000" w:rsidDel="00000000" w:rsidP="00000000" w:rsidRDefault="00000000" w:rsidRPr="00000000" w14:paraId="00000017">
      <w:pPr>
        <w:spacing w:after="80" w:lineRule="auto"/>
        <w:rPr/>
      </w:pPr>
      <w:r w:rsidDel="00000000" w:rsidR="00000000" w:rsidRPr="00000000">
        <w:rPr>
          <w:i w:val="1"/>
          <w:iCs w:val="1"/>
          <w:rtl w:val="0"/>
        </w:rPr>
        <w:t xml:space="preserve">May 2019 – Present | Ahmedabad</w:t>
      </w:r>
      <w:r w:rsidDel="00000000" w:rsidR="00000000" w:rsidRPr="00000000">
        <w:rPr>
          <w:rtl w:val="0"/>
        </w:rPr>
      </w:r>
    </w:p>
    <w:p w:rsidR="00000000" w:rsidDel="00000000" w:rsidP="00000000" w:rsidRDefault="00000000" w:rsidRPr="00000000" w14:paraId="00000018">
      <w:pPr>
        <w:spacing w:after="40" w:lineRule="auto"/>
        <w:ind w:left="360" w:firstLine="0"/>
        <w:rPr/>
      </w:pPr>
      <w:r w:rsidDel="00000000" w:rsidR="00000000" w:rsidRPr="00000000">
        <w:rPr>
          <w:rtl w:val="0"/>
        </w:rPr>
        <w:t xml:space="preserve">• Lead enterprise SEO, PPC, CRO, and AI-powered marketing campaigns for US-based clients.</w:t>
      </w:r>
    </w:p>
    <w:p w:rsidR="00000000" w:rsidDel="00000000" w:rsidP="00000000" w:rsidRDefault="00000000" w:rsidRPr="00000000" w14:paraId="00000019">
      <w:pPr>
        <w:spacing w:after="40" w:lineRule="auto"/>
        <w:ind w:left="360" w:firstLine="0"/>
        <w:rPr/>
      </w:pPr>
      <w:r w:rsidDel="00000000" w:rsidR="00000000" w:rsidRPr="00000000">
        <w:rPr>
          <w:rtl w:val="0"/>
        </w:rPr>
        <w:t xml:space="preserve">• Implemented AI-driven SEO workflows using Adaptify.ai and Semrush AI Toolkit.</w:t>
      </w:r>
    </w:p>
    <w:p w:rsidR="00000000" w:rsidDel="00000000" w:rsidP="00000000" w:rsidRDefault="00000000" w:rsidRPr="00000000" w14:paraId="0000001A">
      <w:pPr>
        <w:spacing w:after="40" w:lineRule="auto"/>
        <w:ind w:left="360" w:firstLine="0"/>
        <w:rPr/>
      </w:pPr>
      <w:r w:rsidDel="00000000" w:rsidR="00000000" w:rsidRPr="00000000">
        <w:rPr>
          <w:rtl w:val="0"/>
        </w:rPr>
        <w:t xml:space="preserve">• Managed technical SEO audits, keyword strategies, and conversion optimization initiatives.</w:t>
      </w:r>
    </w:p>
    <w:p w:rsidR="00000000" w:rsidDel="00000000" w:rsidP="00000000" w:rsidRDefault="00000000" w:rsidRPr="00000000" w14:paraId="0000001B">
      <w:pPr>
        <w:spacing w:after="40" w:lineRule="auto"/>
        <w:ind w:left="360" w:firstLine="0"/>
        <w:rPr/>
      </w:pPr>
      <w:r w:rsidDel="00000000" w:rsidR="00000000" w:rsidRPr="00000000">
        <w:rPr>
          <w:rtl w:val="0"/>
        </w:rPr>
        <w:t xml:space="preserve">• Collaborated with development and content teams to improve Core Web Vitals and search visibility.</w:t>
      </w:r>
    </w:p>
    <w:p w:rsidR="00000000" w:rsidDel="00000000" w:rsidP="00000000" w:rsidRDefault="00000000" w:rsidRPr="00000000" w14:paraId="0000001C">
      <w:pPr>
        <w:spacing w:after="40" w:lineRule="auto"/>
        <w:ind w:left="360" w:firstLine="0"/>
        <w:rPr/>
      </w:pPr>
      <w:r w:rsidDel="00000000" w:rsidR="00000000" w:rsidRPr="00000000">
        <w:rPr>
          <w:rtl w:val="0"/>
        </w:rPr>
        <w:t xml:space="preserve">• Introduced AI-assisted reporting and automation workflows to improve execution efficiency.</w:t>
      </w:r>
    </w:p>
    <w:p w:rsidR="00000000" w:rsidDel="00000000" w:rsidP="00000000" w:rsidRDefault="00000000" w:rsidRPr="00000000" w14:paraId="0000001D">
      <w:pPr>
        <w:spacing w:after="40" w:lineRule="auto"/>
        <w:rPr/>
      </w:pPr>
      <w:r w:rsidDel="00000000" w:rsidR="00000000" w:rsidRPr="00000000">
        <w:rPr>
          <w:b w:val="1"/>
          <w:bCs w:val="1"/>
          <w:sz w:val="22"/>
          <w:szCs w:val="22"/>
          <w:rtl w:val="0"/>
        </w:rPr>
        <w:br w:type="textWrapping"/>
        <w:t xml:space="preserve">Digital Marketing Manager</w:t>
      </w:r>
      <w:r w:rsidDel="00000000" w:rsidR="00000000" w:rsidRPr="00000000">
        <w:rPr>
          <w:b w:val="1"/>
          <w:bCs w:val="1"/>
          <w:color w:val="646464"/>
          <w:sz w:val="22"/>
          <w:szCs w:val="22"/>
          <w:rtl w:val="0"/>
        </w:rPr>
        <w:t xml:space="preserve"> | Arin Infotech Pvt Ltd</w:t>
      </w:r>
      <w:r w:rsidDel="00000000" w:rsidR="00000000" w:rsidRPr="00000000">
        <w:rPr>
          <w:rtl w:val="0"/>
        </w:rPr>
      </w:r>
    </w:p>
    <w:p w:rsidR="00000000" w:rsidDel="00000000" w:rsidP="00000000" w:rsidRDefault="00000000" w:rsidRPr="00000000" w14:paraId="0000001E">
      <w:pPr>
        <w:spacing w:after="80" w:lineRule="auto"/>
        <w:rPr/>
      </w:pPr>
      <w:r w:rsidDel="00000000" w:rsidR="00000000" w:rsidRPr="00000000">
        <w:rPr>
          <w:i w:val="1"/>
          <w:iCs w:val="1"/>
          <w:rtl w:val="0"/>
        </w:rPr>
        <w:t xml:space="preserve">Aug 2015 – May 2019 | Ahmedabad</w:t>
      </w:r>
      <w:r w:rsidDel="00000000" w:rsidR="00000000" w:rsidRPr="00000000">
        <w:rPr>
          <w:rtl w:val="0"/>
        </w:rPr>
      </w:r>
    </w:p>
    <w:p w:rsidR="00000000" w:rsidDel="00000000" w:rsidP="00000000" w:rsidRDefault="00000000" w:rsidRPr="00000000" w14:paraId="0000001F">
      <w:pPr>
        <w:spacing w:after="40" w:lineRule="auto"/>
        <w:ind w:left="360" w:firstLine="0"/>
        <w:rPr/>
      </w:pPr>
      <w:r w:rsidDel="00000000" w:rsidR="00000000" w:rsidRPr="00000000">
        <w:rPr>
          <w:rtl w:val="0"/>
        </w:rPr>
        <w:t xml:space="preserve">• Managed SEO, PPC, and social media marketing campaigns.</w:t>
      </w:r>
    </w:p>
    <w:p w:rsidR="00000000" w:rsidDel="00000000" w:rsidP="00000000" w:rsidRDefault="00000000" w:rsidRPr="00000000" w14:paraId="00000020">
      <w:pPr>
        <w:spacing w:after="40" w:lineRule="auto"/>
        <w:ind w:left="360" w:firstLine="0"/>
        <w:rPr/>
      </w:pPr>
      <w:r w:rsidDel="00000000" w:rsidR="00000000" w:rsidRPr="00000000">
        <w:rPr>
          <w:rtl w:val="0"/>
        </w:rPr>
        <w:t xml:space="preserve">• Improved website conversion rates and organic traffic growth.</w:t>
      </w:r>
    </w:p>
    <w:p w:rsidR="00000000" w:rsidDel="00000000" w:rsidP="00000000" w:rsidRDefault="00000000" w:rsidRPr="00000000" w14:paraId="00000021">
      <w:pPr>
        <w:spacing w:after="40" w:lineRule="auto"/>
        <w:ind w:left="360" w:firstLine="0"/>
        <w:rPr/>
      </w:pPr>
      <w:r w:rsidDel="00000000" w:rsidR="00000000" w:rsidRPr="00000000">
        <w:rPr>
          <w:rtl w:val="0"/>
        </w:rPr>
        <w:t xml:space="preserve">• Handled digital branding, paid advertising, and online reputation management.</w:t>
      </w:r>
    </w:p>
    <w:p w:rsidR="00000000" w:rsidDel="00000000" w:rsidP="00000000" w:rsidRDefault="00000000" w:rsidRPr="00000000" w14:paraId="00000022">
      <w:pPr>
        <w:spacing w:after="40" w:lineRule="auto"/>
        <w:ind w:left="360" w:firstLine="0"/>
        <w:rPr/>
      </w:pPr>
      <w:r w:rsidDel="00000000" w:rsidR="00000000" w:rsidRPr="00000000">
        <w:rPr>
          <w:rtl w:val="0"/>
        </w:rPr>
        <w:t xml:space="preserve">• Led recruitment and training for digital marketing teams.</w:t>
      </w:r>
    </w:p>
    <w:p w:rsidR="00000000" w:rsidDel="00000000" w:rsidP="00000000" w:rsidRDefault="00000000" w:rsidRPr="00000000" w14:paraId="00000023">
      <w:pPr>
        <w:spacing w:after="40" w:lineRule="auto"/>
        <w:rPr/>
      </w:pPr>
      <w:r w:rsidDel="00000000" w:rsidR="00000000" w:rsidRPr="00000000">
        <w:rPr>
          <w:b w:val="1"/>
          <w:bCs w:val="1"/>
          <w:sz w:val="22"/>
          <w:szCs w:val="22"/>
          <w:rtl w:val="0"/>
        </w:rPr>
        <w:br w:type="textWrapping"/>
        <w:br w:type="textWrapping"/>
        <w:br w:type="textWrapping"/>
        <w:t xml:space="preserve">Digital Marketing Specialist</w:t>
      </w:r>
      <w:r w:rsidDel="00000000" w:rsidR="00000000" w:rsidRPr="00000000">
        <w:rPr>
          <w:b w:val="1"/>
          <w:bCs w:val="1"/>
          <w:color w:val="646464"/>
          <w:sz w:val="22"/>
          <w:szCs w:val="22"/>
          <w:rtl w:val="0"/>
        </w:rPr>
        <w:t xml:space="preserve"> | Infibeam</w:t>
      </w:r>
      <w:r w:rsidDel="00000000" w:rsidR="00000000" w:rsidRPr="00000000">
        <w:rPr>
          <w:rtl w:val="0"/>
        </w:rPr>
      </w:r>
    </w:p>
    <w:p w:rsidR="00000000" w:rsidDel="00000000" w:rsidP="00000000" w:rsidRDefault="00000000" w:rsidRPr="00000000" w14:paraId="00000024">
      <w:pPr>
        <w:spacing w:after="80" w:lineRule="auto"/>
        <w:rPr/>
      </w:pPr>
      <w:r w:rsidDel="00000000" w:rsidR="00000000" w:rsidRPr="00000000">
        <w:rPr>
          <w:i w:val="1"/>
          <w:iCs w:val="1"/>
          <w:rtl w:val="0"/>
        </w:rPr>
        <w:t xml:space="preserve">Jun 2013 – Jul 2015 | Ahmedabad</w:t>
      </w:r>
      <w:r w:rsidDel="00000000" w:rsidR="00000000" w:rsidRPr="00000000">
        <w:rPr>
          <w:rtl w:val="0"/>
        </w:rPr>
      </w:r>
    </w:p>
    <w:p w:rsidR="00000000" w:rsidDel="00000000" w:rsidP="00000000" w:rsidRDefault="00000000" w:rsidRPr="00000000" w14:paraId="00000025">
      <w:pPr>
        <w:spacing w:after="40" w:lineRule="auto"/>
        <w:ind w:left="360" w:firstLine="0"/>
        <w:rPr/>
      </w:pPr>
      <w:r w:rsidDel="00000000" w:rsidR="00000000" w:rsidRPr="00000000">
        <w:rPr>
          <w:rtl w:val="0"/>
        </w:rPr>
        <w:t xml:space="preserve">• Executed Google Ads and SEO campaigns for ecommerce brands.</w:t>
      </w:r>
    </w:p>
    <w:p w:rsidR="00000000" w:rsidDel="00000000" w:rsidP="00000000" w:rsidRDefault="00000000" w:rsidRPr="00000000" w14:paraId="00000026">
      <w:pPr>
        <w:spacing w:after="40" w:lineRule="auto"/>
        <w:ind w:left="360" w:firstLine="0"/>
        <w:rPr/>
      </w:pPr>
      <w:r w:rsidDel="00000000" w:rsidR="00000000" w:rsidRPr="00000000">
        <w:rPr>
          <w:rtl w:val="0"/>
        </w:rPr>
        <w:t xml:space="preserve">• Managed keyword optimization, analytics reporting, and email marketing campaigns.</w:t>
      </w:r>
    </w:p>
    <w:p w:rsidR="00000000" w:rsidDel="00000000" w:rsidP="00000000" w:rsidRDefault="00000000" w:rsidRPr="00000000" w14:paraId="00000027">
      <w:pPr>
        <w:spacing w:after="40" w:lineRule="auto"/>
        <w:ind w:left="360" w:firstLine="0"/>
        <w:rPr/>
      </w:pPr>
      <w:r w:rsidDel="00000000" w:rsidR="00000000" w:rsidRPr="00000000">
        <w:rPr>
          <w:rtl w:val="0"/>
        </w:rPr>
        <w:t xml:space="preserve">• Collaborated with design teams to improve website UX and engagement.</w:t>
      </w:r>
    </w:p>
    <w:p w:rsidR="00000000" w:rsidDel="00000000" w:rsidP="00000000" w:rsidRDefault="00000000" w:rsidRPr="00000000" w14:paraId="00000028">
      <w:pPr>
        <w:spacing w:after="40" w:lineRule="auto"/>
        <w:rPr/>
      </w:pPr>
      <w:r w:rsidDel="00000000" w:rsidR="00000000" w:rsidRPr="00000000">
        <w:rPr>
          <w:b w:val="1"/>
          <w:bCs w:val="1"/>
          <w:sz w:val="22"/>
          <w:szCs w:val="22"/>
          <w:rtl w:val="0"/>
        </w:rPr>
        <w:br w:type="textWrapping"/>
        <w:t xml:space="preserve">Senior SEO Analyst</w:t>
      </w:r>
      <w:r w:rsidDel="00000000" w:rsidR="00000000" w:rsidRPr="00000000">
        <w:rPr>
          <w:b w:val="1"/>
          <w:bCs w:val="1"/>
          <w:color w:val="646464"/>
          <w:sz w:val="22"/>
          <w:szCs w:val="22"/>
          <w:rtl w:val="0"/>
        </w:rPr>
        <w:t xml:space="preserve"> | Kaushalam Inc</w:t>
      </w:r>
      <w:r w:rsidDel="00000000" w:rsidR="00000000" w:rsidRPr="00000000">
        <w:rPr>
          <w:rtl w:val="0"/>
        </w:rPr>
      </w:r>
    </w:p>
    <w:p w:rsidR="00000000" w:rsidDel="00000000" w:rsidP="00000000" w:rsidRDefault="00000000" w:rsidRPr="00000000" w14:paraId="00000029">
      <w:pPr>
        <w:spacing w:after="80" w:lineRule="auto"/>
        <w:rPr/>
      </w:pPr>
      <w:r w:rsidDel="00000000" w:rsidR="00000000" w:rsidRPr="00000000">
        <w:rPr>
          <w:i w:val="1"/>
          <w:iCs w:val="1"/>
          <w:rtl w:val="0"/>
        </w:rPr>
        <w:t xml:space="preserve">Feb 2011 – May 2012 | Ahmedabad</w:t>
      </w:r>
      <w:r w:rsidDel="00000000" w:rsidR="00000000" w:rsidRPr="00000000">
        <w:rPr>
          <w:rtl w:val="0"/>
        </w:rPr>
      </w:r>
    </w:p>
    <w:p w:rsidR="00000000" w:rsidDel="00000000" w:rsidP="00000000" w:rsidRDefault="00000000" w:rsidRPr="00000000" w14:paraId="0000002A">
      <w:pPr>
        <w:spacing w:after="40" w:lineRule="auto"/>
        <w:ind w:left="360" w:firstLine="0"/>
        <w:rPr/>
      </w:pPr>
      <w:r w:rsidDel="00000000" w:rsidR="00000000" w:rsidRPr="00000000">
        <w:rPr>
          <w:rtl w:val="0"/>
        </w:rPr>
        <w:t xml:space="preserve">• Conducted technical SEO audits and competitor analysis.</w:t>
      </w:r>
    </w:p>
    <w:p w:rsidR="00000000" w:rsidDel="00000000" w:rsidP="00000000" w:rsidRDefault="00000000" w:rsidRPr="00000000" w14:paraId="0000002B">
      <w:pPr>
        <w:spacing w:after="40" w:lineRule="auto"/>
        <w:ind w:left="360" w:firstLine="0"/>
        <w:rPr/>
      </w:pPr>
      <w:r w:rsidDel="00000000" w:rsidR="00000000" w:rsidRPr="00000000">
        <w:rPr>
          <w:rtl w:val="0"/>
        </w:rPr>
        <w:t xml:space="preserve">• Managed Google Merchant Center and shopping feed optimization.</w:t>
      </w:r>
    </w:p>
    <w:p w:rsidR="00000000" w:rsidDel="00000000" w:rsidP="00000000" w:rsidRDefault="00000000" w:rsidRPr="00000000" w14:paraId="0000002C">
      <w:pPr>
        <w:spacing w:after="40" w:lineRule="auto"/>
        <w:ind w:left="360" w:firstLine="0"/>
        <w:rPr/>
      </w:pPr>
      <w:r w:rsidDel="00000000" w:rsidR="00000000" w:rsidRPr="00000000">
        <w:rPr>
          <w:rtl w:val="0"/>
        </w:rPr>
        <w:t xml:space="preserve">• Implemented link-building and keyword optimization strategies.</w:t>
      </w:r>
    </w:p>
    <w:p w:rsidR="00000000" w:rsidDel="00000000" w:rsidP="00000000" w:rsidRDefault="00000000" w:rsidRPr="00000000" w14:paraId="0000002D">
      <w:pPr>
        <w:spacing w:after="40" w:lineRule="auto"/>
        <w:rPr/>
      </w:pPr>
      <w:r w:rsidDel="00000000" w:rsidR="00000000" w:rsidRPr="00000000">
        <w:rPr>
          <w:b w:val="1"/>
          <w:bCs w:val="1"/>
          <w:sz w:val="22"/>
          <w:szCs w:val="22"/>
          <w:rtl w:val="0"/>
        </w:rPr>
        <w:br w:type="textWrapping"/>
        <w:t xml:space="preserve">SEO Executive</w:t>
      </w:r>
      <w:r w:rsidDel="00000000" w:rsidR="00000000" w:rsidRPr="00000000">
        <w:rPr>
          <w:b w:val="1"/>
          <w:bCs w:val="1"/>
          <w:color w:val="646464"/>
          <w:sz w:val="22"/>
          <w:szCs w:val="22"/>
          <w:rtl w:val="0"/>
        </w:rPr>
        <w:t xml:space="preserve"> | Wittas Technologies</w:t>
      </w:r>
      <w:r w:rsidDel="00000000" w:rsidR="00000000" w:rsidRPr="00000000">
        <w:rPr>
          <w:rtl w:val="0"/>
        </w:rPr>
      </w:r>
    </w:p>
    <w:p w:rsidR="00000000" w:rsidDel="00000000" w:rsidP="00000000" w:rsidRDefault="00000000" w:rsidRPr="00000000" w14:paraId="0000002E">
      <w:pPr>
        <w:spacing w:after="80" w:lineRule="auto"/>
        <w:rPr/>
      </w:pPr>
      <w:r w:rsidDel="00000000" w:rsidR="00000000" w:rsidRPr="00000000">
        <w:rPr>
          <w:i w:val="1"/>
          <w:iCs w:val="1"/>
          <w:rtl w:val="0"/>
        </w:rPr>
        <w:t xml:space="preserve">Jan 2010 – Jan 2011 | Ahmedabad</w:t>
      </w:r>
      <w:r w:rsidDel="00000000" w:rsidR="00000000" w:rsidRPr="00000000">
        <w:rPr>
          <w:rtl w:val="0"/>
        </w:rPr>
      </w:r>
    </w:p>
    <w:p w:rsidR="00000000" w:rsidDel="00000000" w:rsidP="00000000" w:rsidRDefault="00000000" w:rsidRPr="00000000" w14:paraId="0000002F">
      <w:pPr>
        <w:spacing w:after="40" w:lineRule="auto"/>
        <w:ind w:left="360" w:firstLine="0"/>
        <w:rPr/>
      </w:pPr>
      <w:r w:rsidDel="00000000" w:rsidR="00000000" w:rsidRPr="00000000">
        <w:rPr>
          <w:rtl w:val="0"/>
        </w:rPr>
        <w:t xml:space="preserve">• Mentored and led a 4-person SEO team, successfully overseeing project delivery and client communications.</w:t>
      </w:r>
    </w:p>
    <w:p w:rsidR="00000000" w:rsidDel="00000000" w:rsidP="00000000" w:rsidRDefault="00000000" w:rsidRPr="00000000" w14:paraId="00000030">
      <w:pPr>
        <w:spacing w:after="40" w:lineRule="auto"/>
        <w:ind w:left="360" w:firstLine="0"/>
        <w:rPr/>
      </w:pPr>
      <w:r w:rsidDel="00000000" w:rsidR="00000000" w:rsidRPr="00000000">
        <w:rPr>
          <w:rtl w:val="0"/>
        </w:rPr>
        <w:t xml:space="preserve">• Managed SEO optimization for key web projects including Canmedglobal.com and ewittas.com.</w:t>
      </w:r>
    </w:p>
    <w:p w:rsidR="00000000" w:rsidDel="00000000" w:rsidP="00000000" w:rsidRDefault="00000000" w:rsidRPr="00000000" w14:paraId="00000031">
      <w:pPr>
        <w:spacing w:after="40" w:lineRule="auto"/>
        <w:ind w:left="360" w:firstLine="0"/>
        <w:rPr/>
      </w:pPr>
      <w:r w:rsidDel="00000000" w:rsidR="00000000" w:rsidRPr="00000000">
        <w:rPr>
          <w:rtl w:val="0"/>
        </w:rPr>
        <w:t xml:space="preserve">• Conducted comprehensive on-site and off-site competitor analysis to identify growth opportunities.</w:t>
      </w:r>
    </w:p>
    <w:p w:rsidR="00000000" w:rsidDel="00000000" w:rsidP="00000000" w:rsidRDefault="00000000" w:rsidRPr="00000000" w14:paraId="00000032">
      <w:pPr>
        <w:spacing w:after="40" w:lineRule="auto"/>
        <w:ind w:left="360" w:firstLine="0"/>
        <w:rPr/>
      </w:pPr>
      <w:r w:rsidDel="00000000" w:rsidR="00000000" w:rsidRPr="00000000">
        <w:rPr>
          <w:rtl w:val="0"/>
        </w:rPr>
        <w:t xml:space="preserve">• Developed and executed tailored SEO strategies for clients across diverse industries.</w:t>
      </w:r>
    </w:p>
    <w:p w:rsidR="00000000" w:rsidDel="00000000" w:rsidP="00000000" w:rsidRDefault="00000000" w:rsidRPr="00000000" w14:paraId="00000033">
      <w:pPr>
        <w:spacing w:after="40" w:lineRule="auto"/>
        <w:ind w:left="360" w:firstLine="0"/>
        <w:rPr/>
      </w:pPr>
      <w:r w:rsidDel="00000000" w:rsidR="00000000" w:rsidRPr="00000000">
        <w:rPr>
          <w:rtl w:val="0"/>
        </w:rPr>
        <w:t xml:space="preserve">• Performed detailed keyword research to align with evolving search engine algorithms and strategies.</w:t>
      </w:r>
    </w:p>
    <w:p w:rsidR="00000000" w:rsidDel="00000000" w:rsidP="00000000" w:rsidRDefault="00000000" w:rsidRPr="00000000" w14:paraId="00000034">
      <w:pPr>
        <w:spacing w:after="40" w:lineRule="auto"/>
        <w:ind w:left="360" w:firstLine="0"/>
        <w:rPr/>
      </w:pPr>
      <w:r w:rsidDel="00000000" w:rsidR="00000000" w:rsidRPr="00000000">
        <w:rPr>
          <w:rtl w:val="0"/>
        </w:rPr>
        <w:t xml:space="preserve">• Compiled regular performance reports utilizing Google Analytics and other web analytics tools.</w:t>
      </w:r>
    </w:p>
    <w:p w:rsidR="00000000" w:rsidDel="00000000" w:rsidP="00000000" w:rsidRDefault="00000000" w:rsidRPr="00000000" w14:paraId="00000035">
      <w:pPr>
        <w:spacing w:after="40" w:lineRule="auto"/>
        <w:ind w:left="360" w:firstLine="0"/>
        <w:rPr/>
      </w:pPr>
      <w:r w:rsidDel="00000000" w:rsidR="00000000" w:rsidRPr="00000000">
        <w:rPr>
          <w:rtl w:val="0"/>
        </w:rPr>
        <w:t xml:space="preserve">• Collaborated with the content team to produce high-quality, informative, and SEO-optimized content.</w:t>
      </w:r>
    </w:p>
    <w:p w:rsidR="00000000" w:rsidDel="00000000" w:rsidP="00000000" w:rsidRDefault="00000000" w:rsidRPr="00000000" w14:paraId="00000036">
      <w:pPr>
        <w:spacing w:after="40" w:lineRule="auto"/>
        <w:ind w:left="360" w:firstLine="0"/>
        <w:rPr/>
      </w:pPr>
      <w:r w:rsidDel="00000000" w:rsidR="00000000" w:rsidRPr="00000000">
        <w:rPr>
          <w:rtl w:val="0"/>
        </w:rPr>
        <w:t xml:space="preserve">• Monitored major Google algorithm updates to ensure compliance and maintain search rankings.</w:t>
      </w:r>
    </w:p>
    <w:p w:rsidR="00000000" w:rsidDel="00000000" w:rsidP="00000000" w:rsidRDefault="00000000" w:rsidRPr="00000000" w14:paraId="00000037">
      <w:pPr>
        <w:spacing w:after="80" w:before="240" w:lineRule="auto"/>
        <w:rPr/>
      </w:pPr>
      <w:r w:rsidDel="00000000" w:rsidR="00000000" w:rsidRPr="00000000">
        <w:rPr>
          <w:b w:val="1"/>
          <w:bCs w:val="1"/>
          <w:color w:val="003366"/>
          <w:sz w:val="24"/>
          <w:szCs w:val="24"/>
          <w:rtl w:val="0"/>
        </w:rPr>
        <w:t xml:space="preserve">EDUCATION</w:t>
      </w:r>
      <w:r w:rsidDel="00000000" w:rsidR="00000000" w:rsidRPr="00000000">
        <w:rPr>
          <w:rtl w:val="0"/>
        </w:rPr>
      </w:r>
    </w:p>
    <w:p w:rsidR="00000000" w:rsidDel="00000000" w:rsidP="00000000" w:rsidRDefault="00000000" w:rsidRPr="00000000" w14:paraId="00000038">
      <w:pPr>
        <w:spacing w:after="40" w:lineRule="auto"/>
        <w:rPr/>
      </w:pPr>
      <w:r w:rsidDel="00000000" w:rsidR="00000000" w:rsidRPr="00000000">
        <w:rPr>
          <w:rtl w:val="0"/>
        </w:rPr>
        <w:t xml:space="preserve">• MCA – ICFAI School of Information Technology, Bengaluru | 2010 | CGPA: 7.2</w:t>
      </w:r>
    </w:p>
    <w:p w:rsidR="00000000" w:rsidDel="00000000" w:rsidP="00000000" w:rsidRDefault="00000000" w:rsidRPr="00000000" w14:paraId="00000039">
      <w:pPr>
        <w:spacing w:after="40" w:lineRule="auto"/>
        <w:rPr/>
      </w:pPr>
      <w:r w:rsidDel="00000000" w:rsidR="00000000" w:rsidRPr="00000000">
        <w:rPr>
          <w:rtl w:val="0"/>
        </w:rPr>
        <w:t xml:space="preserve">• B.Com – Gujarat University, Ahmedabad | 2007</w:t>
      </w:r>
    </w:p>
    <w:p w:rsidR="00000000" w:rsidDel="00000000" w:rsidP="00000000" w:rsidRDefault="00000000" w:rsidRPr="00000000" w14:paraId="0000003A">
      <w:pPr>
        <w:spacing w:after="40" w:lineRule="auto"/>
        <w:rPr/>
      </w:pPr>
      <w:r w:rsidDel="00000000" w:rsidR="00000000" w:rsidRPr="00000000">
        <w:rPr>
          <w:rtl w:val="0"/>
        </w:rPr>
        <w:t xml:space="preserve">• Higher Secondary – GHSEB | 2004</w:t>
      </w:r>
    </w:p>
    <w:p w:rsidR="00000000" w:rsidDel="00000000" w:rsidP="00000000" w:rsidRDefault="00000000" w:rsidRPr="00000000" w14:paraId="0000003B">
      <w:pPr>
        <w:spacing w:after="40" w:lineRule="auto"/>
        <w:rPr/>
      </w:pPr>
      <w:r w:rsidDel="00000000" w:rsidR="00000000" w:rsidRPr="00000000">
        <w:rPr>
          <w:rtl w:val="0"/>
        </w:rPr>
        <w:t xml:space="preserve">• Secondary School – GSEB | 2002</w:t>
      </w:r>
    </w:p>
    <w:p w:rsidR="00000000" w:rsidDel="00000000" w:rsidP="00000000" w:rsidRDefault="00000000" w:rsidRPr="00000000" w14:paraId="0000003C">
      <w:pPr>
        <w:spacing w:after="80" w:before="240" w:lineRule="auto"/>
        <w:rPr/>
      </w:pPr>
      <w:r w:rsidDel="00000000" w:rsidR="00000000" w:rsidRPr="00000000">
        <w:rPr>
          <w:b w:val="1"/>
          <w:bCs w:val="1"/>
          <w:color w:val="003366"/>
          <w:sz w:val="24"/>
          <w:szCs w:val="24"/>
          <w:rtl w:val="0"/>
        </w:rPr>
        <w:t xml:space="preserve">CERTIFICATIONS</w:t>
      </w:r>
      <w:r w:rsidDel="00000000" w:rsidR="00000000" w:rsidRPr="00000000">
        <w:rPr>
          <w:rtl w:val="0"/>
        </w:rPr>
      </w:r>
    </w:p>
    <w:p w:rsidR="00000000" w:rsidDel="00000000" w:rsidP="00000000" w:rsidRDefault="00000000" w:rsidRPr="00000000" w14:paraId="0000003D">
      <w:pPr>
        <w:spacing w:after="40" w:lineRule="auto"/>
        <w:rPr/>
      </w:pPr>
      <w:r w:rsidDel="00000000" w:rsidR="00000000" w:rsidRPr="00000000">
        <w:rPr>
          <w:rtl w:val="0"/>
        </w:rPr>
        <w:t xml:space="preserve">• SEMrush SEO Fundamentals Certification</w:t>
      </w:r>
    </w:p>
    <w:p w:rsidR="00000000" w:rsidDel="00000000" w:rsidP="00000000" w:rsidRDefault="00000000" w:rsidRPr="00000000" w14:paraId="0000003E">
      <w:pPr>
        <w:spacing w:after="40" w:lineRule="auto"/>
        <w:rPr/>
      </w:pPr>
      <w:r w:rsidDel="00000000" w:rsidR="00000000" w:rsidRPr="00000000">
        <w:rPr>
          <w:rtl w:val="0"/>
        </w:rPr>
        <w:t xml:space="preserve">• SEMrush PPC Fundamentals Certification</w:t>
      </w:r>
    </w:p>
    <w:p w:rsidR="00000000" w:rsidDel="00000000" w:rsidP="00000000" w:rsidRDefault="00000000" w:rsidRPr="00000000" w14:paraId="0000003F">
      <w:pPr>
        <w:spacing w:after="40" w:lineRule="auto"/>
        <w:rPr/>
      </w:pPr>
      <w:r w:rsidDel="00000000" w:rsidR="00000000" w:rsidRPr="00000000">
        <w:rPr>
          <w:rtl w:val="0"/>
        </w:rPr>
        <w:t xml:space="preserve">• SEMrush On-Page &amp; Technical SEO Certification</w:t>
      </w:r>
    </w:p>
    <w:p w:rsidR="00000000" w:rsidDel="00000000" w:rsidP="00000000" w:rsidRDefault="00000000" w:rsidRPr="00000000" w14:paraId="00000040">
      <w:pPr>
        <w:spacing w:after="40" w:lineRule="auto"/>
        <w:rPr/>
      </w:pPr>
      <w:r w:rsidDel="00000000" w:rsidR="00000000" w:rsidRPr="00000000">
        <w:rPr>
          <w:rtl w:val="0"/>
        </w:rPr>
        <w:t xml:space="preserve">• Competitive Analysis &amp; Keyword Research Certification – SEMrush</w:t>
      </w:r>
    </w:p>
    <w:p w:rsidR="00000000" w:rsidDel="00000000" w:rsidP="00000000" w:rsidRDefault="00000000" w:rsidRPr="00000000" w14:paraId="00000041">
      <w:pPr>
        <w:spacing w:after="40" w:lineRule="auto"/>
        <w:rPr/>
      </w:pPr>
      <w:r w:rsidDel="00000000" w:rsidR="00000000" w:rsidRPr="00000000">
        <w:rPr>
          <w:rtl w:val="0"/>
        </w:rPr>
        <w:t xml:space="preserve">• GA4 &amp; AI Workflow Experience</w:t>
      </w:r>
    </w:p>
    <w:p w:rsidR="00000000" w:rsidDel="00000000" w:rsidP="00000000" w:rsidRDefault="00000000" w:rsidRPr="00000000" w14:paraId="00000042">
      <w:pPr>
        <w:spacing w:after="80" w:before="240" w:lineRule="auto"/>
        <w:rPr/>
      </w:pPr>
      <w:r w:rsidDel="00000000" w:rsidR="00000000" w:rsidRPr="00000000">
        <w:rPr>
          <w:b w:val="1"/>
          <w:bCs w:val="1"/>
          <w:color w:val="003366"/>
          <w:sz w:val="24"/>
          <w:szCs w:val="24"/>
          <w:rtl w:val="0"/>
        </w:rPr>
        <w:t xml:space="preserve">KEY ACHIEVEMENTS &amp; AWARDS</w:t>
      </w:r>
      <w:r w:rsidDel="00000000" w:rsidR="00000000" w:rsidRPr="00000000">
        <w:rPr>
          <w:rtl w:val="0"/>
        </w:rPr>
      </w:r>
    </w:p>
    <w:p w:rsidR="00000000" w:rsidDel="00000000" w:rsidP="00000000" w:rsidRDefault="00000000" w:rsidRPr="00000000" w14:paraId="00000043">
      <w:pPr>
        <w:spacing w:after="40" w:lineRule="auto"/>
        <w:rPr/>
      </w:pPr>
      <w:r w:rsidDel="00000000" w:rsidR="00000000" w:rsidRPr="00000000">
        <w:rPr>
          <w:rtl w:val="0"/>
        </w:rPr>
        <w:t xml:space="preserve">• Successfully managed international ecommerce and B2B SEO campaigns, improving lead generation and organic visibility.</w:t>
      </w:r>
    </w:p>
    <w:p w:rsidR="00000000" w:rsidDel="00000000" w:rsidP="00000000" w:rsidRDefault="00000000" w:rsidRPr="00000000" w14:paraId="00000044">
      <w:pPr>
        <w:spacing w:after="40" w:lineRule="auto"/>
        <w:rPr/>
      </w:pPr>
      <w:r w:rsidDel="00000000" w:rsidR="00000000" w:rsidRPr="00000000">
        <w:rPr>
          <w:rtl w:val="0"/>
        </w:rPr>
        <w:t xml:space="preserve">• Led adoption of AI-powered SEO workflows and automation systems.</w:t>
      </w:r>
    </w:p>
    <w:p w:rsidR="00000000" w:rsidDel="00000000" w:rsidP="00000000" w:rsidRDefault="00000000" w:rsidRPr="00000000" w14:paraId="00000045">
      <w:pPr>
        <w:spacing w:after="40" w:lineRule="auto"/>
        <w:rPr/>
      </w:pPr>
      <w:r w:rsidDel="00000000" w:rsidR="00000000" w:rsidRPr="00000000">
        <w:rPr>
          <w:rtl w:val="0"/>
        </w:rPr>
        <w:t xml:space="preserve">• Managed integrated SEO &amp; PPC growth strategies for multiple enterprise brands.</w:t>
      </w:r>
    </w:p>
    <w:p w:rsidR="00000000" w:rsidDel="00000000" w:rsidP="00000000" w:rsidRDefault="00000000" w:rsidRPr="00000000" w14:paraId="00000046">
      <w:pPr>
        <w:spacing w:after="40" w:lineRule="auto"/>
        <w:rPr/>
      </w:pPr>
      <w:r w:rsidDel="00000000" w:rsidR="00000000" w:rsidRPr="00000000">
        <w:rPr>
          <w:rtl w:val="0"/>
        </w:rPr>
        <w:t xml:space="preserve">• Achieved distinction in Accountancy &amp; Statistics during Intermediate studies.</w:t>
      </w:r>
    </w:p>
    <w:p w:rsidR="00000000" w:rsidDel="00000000" w:rsidP="00000000" w:rsidRDefault="00000000" w:rsidRPr="00000000" w14:paraId="00000047">
      <w:pPr>
        <w:spacing w:after="40" w:lineRule="auto"/>
        <w:rPr/>
      </w:pPr>
      <w:r w:rsidDel="00000000" w:rsidR="00000000" w:rsidRPr="00000000">
        <w:rPr>
          <w:rtl w:val="0"/>
        </w:rPr>
        <w:t xml:space="preserve">• Won the Apple Gaming Challenge 2009 (Awarded an Apple iPod-Nano).</w:t>
      </w:r>
    </w:p>
    <w:p w:rsidR="00000000" w:rsidDel="00000000" w:rsidP="00000000" w:rsidRDefault="00000000" w:rsidRPr="00000000" w14:paraId="00000048">
      <w:pPr>
        <w:spacing w:after="40" w:lineRule="auto"/>
        <w:rPr/>
      </w:pPr>
      <w:r w:rsidDel="00000000" w:rsidR="00000000" w:rsidRPr="00000000">
        <w:rPr>
          <w:rtl w:val="0"/>
        </w:rPr>
        <w:t xml:space="preserve">• Secured four Gold Medals in Volleyball, Table Tennis, Throw Ball, and Cricket Championships at ISIT (2009).</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