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mo="http://schemas.microsoft.com/office/mac/office/2008/main" xmlns:wpc="http://schemas.microsoft.com/office/word/2010/wordprocessingCanvas" xmlns:cx="http://schemas.microsoft.com/office/drawing/2014/chartex" xmlns:cx1="http://schemas.microsoft.com/office/drawing/2015/9/8/chartex"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ve:Ignorable="mv w14 w15 w16se wp14" ve:PreserveAttributes="mv:*">
  <w:body>
    <w:p>
      <w:pPr>
        <w:spacing w:after="0" w:line="240" w:lineRule="auto"/>
        <w:jc w:val="center"/>
        <w:rPr>
          <w:rFonts w:hAnsi="Times New Roman" w:ascii="Times New Roman" w:eastAsia="Times New Roman" w:cs="Times New Roman"/>
          <w:b/>
          <w:sz w:val="32"/>
          <w:szCs w:val="32"/>
        </w:rPr>
      </w:pPr>
      <w:r>
        <w:rPr>
          <w:rFonts w:hAnsi="Times New Roman" w:ascii="Times New Roman" w:eastAsia="Times New Roman" w:cs="Times New Roman"/>
          <w:b/>
          <w:i w:val="0"/>
          <w:strike w:val="0"/>
          <w:dstrike w:val="0"/>
          <w:emboss w:val="0"/>
          <w:imprint w:val="0"/>
          <w:outline w:val="0"/>
          <w:shadow w:val="0"/>
          <w:sz w:val="32"/>
          <w:szCs w:val="32"/>
          <w:u w:val="none"/>
        </w:rPr>
        <w:t xml:space="preserve">RESUME</w:t>
      </w:r>
    </w:p>
    <w:p>
      <w:pPr>
        <w:spacing w:after="0" w:line="240" w:lineRule="auto"/>
        <w:jc w:val="center"/>
        <w:rPr>
          <w:rFonts w:hAnsi="Times New Roman" w:ascii="Times New Roman" w:eastAsia="Times New Roman" w:cs="Times New Roman"/>
          <w:b/>
          <w:sz w:val="24"/>
          <w:szCs w:val="24"/>
        </w:rPr>
      </w:pPr>
    </w:p>
    <w:p>
      <w:pPr>
        <w:spacing w:after="0" w:line="240" w:lineRule="auto"/>
        <w:rPr>
          <w:sz w:val="24"/>
          <w:szCs w:val="24"/>
        </w:rPr>
      </w:pPr>
    </w:p>
    <w:p>
      <w:pPr>
        <w:spacing w:after="0" w:line="240" w:lineRule="auto"/>
        <w:rPr>
          <w:rFonts w:hAnsi="Times New Roman" w:ascii="Times New Roman" w:eastAsia="Times New Roman" w:cs="Times New Roman"/>
          <w:b/>
          <w:sz w:val="24"/>
          <w:szCs w:val="24"/>
        </w:rPr>
      </w:pPr>
      <w:r>
        <w:rPr>
          <w:rFonts w:hAnsi="Times New Roman" w:ascii="Times New Roman" w:eastAsia="Times New Roman" w:cs="Times New Roman"/>
          <w:b/>
          <w:i w:val="0"/>
          <w:strike w:val="0"/>
          <w:dstrike w:val="0"/>
          <w:emboss w:val="0"/>
          <w:imprint w:val="0"/>
          <w:outline w:val="0"/>
          <w:shadow w:val="0"/>
          <w:sz w:val="24"/>
          <w:szCs w:val="24"/>
          <w:u w:val="none"/>
        </w:rPr>
        <w:t xml:space="preserve">Mr. PRADIP SURESH PATIL</w:t>
      </w:r>
    </w:p>
    <w:p>
      <w:pPr>
        <w:spacing w:after="0" w:line="240" w:lineRule="auto"/>
        <w:rPr>
          <w:rFonts w:hAnsi="Times New Roman" w:ascii="Times New Roman" w:eastAsia="Times New Roman" w:cs="Times New Roman"/>
          <w:sz w:val="24"/>
          <w:szCs w:val="24"/>
        </w:rPr>
      </w:pPr>
      <w:r>
        <w:rPr>
          <w:rFonts w:hAnsi="Times New Roman" w:ascii="Times New Roman" w:eastAsia="Times New Roman" w:cs="Times New Roman"/>
          <w:b/>
          <w:i w:val="0"/>
          <w:strike w:val="0"/>
          <w:dstrike w:val="0"/>
          <w:emboss w:val="0"/>
          <w:imprint w:val="0"/>
          <w:outline w:val="0"/>
          <w:shadow w:val="0"/>
          <w:sz w:val="24"/>
          <w:szCs w:val="24"/>
          <w:u w:val="none"/>
        </w:rPr>
        <w:t xml:space="preserve">Contact: </w:t>
      </w:r>
      <w:r>
        <w:rPr>
          <w:rFonts w:hAnsi="Times New Roman" w:ascii="Times New Roman" w:eastAsia="Times New Roman" w:cs="Times New Roman"/>
          <w:b w:val="0"/>
          <w:i w:val="0"/>
          <w:strike w:val="0"/>
          <w:dstrike w:val="0"/>
          <w:emboss w:val="0"/>
          <w:imprint w:val="0"/>
          <w:outline w:val="0"/>
          <w:shadow w:val="0"/>
          <w:sz w:val="24"/>
          <w:szCs w:val="24"/>
          <w:u w:val="none"/>
        </w:rPr>
        <w:t xml:space="preserve">7276759436, 8484007562</w:t>
      </w:r>
    </w:p>
    <w:p>
      <w:pPr>
        <w:spacing w:after="0" w:line="240" w:lineRule="auto"/>
        <w:rPr>
          <w:rFonts w:hAnsi="Times New Roman" w:ascii="Times New Roman" w:eastAsia="Times New Roman" w:cs="Times New Roman"/>
          <w:sz w:val="24"/>
          <w:szCs w:val="24"/>
        </w:rPr>
      </w:pPr>
      <w:r>
        <w:rPr>
          <w:rFonts w:hAnsi="Times New Roman" w:ascii="Times New Roman" w:eastAsia="Times New Roman" w:cs="Times New Roman"/>
          <w:b/>
          <w:i w:val="0"/>
          <w:strike w:val="0"/>
          <w:dstrike w:val="0"/>
          <w:emboss w:val="0"/>
          <w:imprint w:val="0"/>
          <w:outline w:val="0"/>
          <w:shadow w:val="0"/>
          <w:sz w:val="24"/>
          <w:szCs w:val="24"/>
          <w:u w:val="none"/>
        </w:rPr>
        <w:t xml:space="preserve">E-mail: </w:t>
      </w:r>
      <w:r>
        <w:rPr>
          <w:rFonts w:hAnsi="Times New Roman" w:ascii="Times New Roman" w:eastAsia="Times New Roman" w:cs="Times New Roman"/>
          <w:sz w:val="24"/>
          <w:szCs w:val="24"/>
        </w:rPr>
        <w:fldChar w:fldCharType="begin"/>
      </w:r>
      <w:r>
        <w:rPr>
          <w:rFonts w:hAnsi="Times New Roman" w:ascii="Times New Roman" w:eastAsia="Times New Roman" w:cs="Times New Roman"/>
          <w:sz w:val="24"/>
          <w:szCs w:val="24"/>
        </w:rPr>
        <w:instrText xml:space="preserve">HYPERLINK "mailto:patilpradip186@gmail.com"</w:instrText>
      </w:r>
      <w:r>
        <w:rPr>
          <w:rFonts w:hAnsi="Times New Roman" w:ascii="Times New Roman" w:eastAsia="Times New Roman" w:cs="Times New Roman"/>
          <w:sz w:val="24"/>
          <w:szCs w:val="24"/>
        </w:rPr>
        <w:fldChar w:fldCharType="separate"/>
      </w:r>
      <w:r>
        <w:rPr>
          <w:rFonts w:hAnsi="Times New Roman" w:ascii="Times New Roman" w:eastAsia="Times New Roman" w:cs="Times New Roman"/>
          <w:b w:val="0"/>
          <w:i w:val="0"/>
          <w:strike w:val="0"/>
          <w:dstrike w:val="0"/>
          <w:emboss w:val="0"/>
          <w:imprint w:val="0"/>
          <w:outline w:val="0"/>
          <w:shadow w:val="0"/>
          <w:sz w:val="24"/>
          <w:szCs w:val="24"/>
          <w:u w:val="none"/>
        </w:rPr>
        <w:t xml:space="preserve">patilpradip186@gmail.com</w:t>
      </w:r>
      <w:r>
        <w:rPr>
          <w:rFonts w:hAnsi="Times New Roman" w:ascii="Times New Roman" w:eastAsia="Times New Roman" w:cs="Times New Roman"/>
          <w:sz w:val="24"/>
          <w:szCs w:val="24"/>
        </w:rPr>
        <w:fldChar w:fldCharType="end"/>
      </w:r>
    </w:p>
    <w:p>
      <w:pPr>
        <w:spacing w:after="0" w:line="240" w:lineRule="auto"/>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ab/>
        <w:tab/>
        <w:tab/>
      </w:r>
      <w:bookmarkStart w:id="0" w:name="_Hlk81057687"/>
      <w:r>
        <w:rPr>
          <w:rFonts w:hAnsi="Times New Roman" w:ascii="Times New Roman" w:eastAsia="Times New Roman" w:cs="Times New Roman"/>
          <w:b w:val="0"/>
          <w:i w:val="0"/>
          <w:strike w:val="0"/>
          <w:dstrike w:val="0"/>
          <w:emboss w:val="0"/>
          <w:imprint w:val="0"/>
          <w:outline w:val="0"/>
          <w:shadow w:val="0"/>
          <w:sz w:val="24"/>
          <w:szCs w:val="24"/>
          <w:u w:val="none"/>
        </w:rPr>
        <w:t xml:space="preserve">                      </w:t>
      </w:r>
    </w:p>
    <w:p>
      <w:pPr>
        <w:rPr>
          <w:rFonts w:hAnsi="Times New Roman" w:ascii="Times New Roman" w:cs="Times New Roman"/>
          <w:b/>
          <w:bCs/>
          <w:sz w:val="32"/>
          <w:szCs w:val="32"/>
          <w:u w:val="single"/>
        </w:rPr>
      </w:pPr>
      <w:bookmarkEnd w:id="0"/>
      <w:r>
        <w:rPr>
          <w:rFonts w:hAnsi="Times New Roman" w:ascii="Times New Roman" w:cs="Times New Roman"/>
          <w:b/>
          <w:bCs/>
          <w:i w:val="0"/>
          <w:strike w:val="0"/>
          <w:dstrike w:val="0"/>
          <w:emboss w:val="0"/>
          <w:imprint w:val="0"/>
          <w:outline w:val="0"/>
          <w:shadow w:val="0"/>
          <w:sz w:val="32"/>
          <w:szCs w:val="32"/>
          <w:u w:val="single"/>
        </w:rPr>
        <w:t xml:space="preserve">Professional Summary</w:t>
      </w:r>
    </w:p>
    <w:p>
      <w:pPr>
        <w:rPr>
          <w:rFonts w:hAnsi="Times New Roman" w:ascii="Times New Roman" w:cs="Times New Roman"/>
          <w:sz w:val="24"/>
          <w:szCs w:val="24"/>
        </w:rPr>
      </w:pPr>
      <w:bookmarkStart w:id="1" w:name="_GoBack"/>
      <w:bookmarkEnd w:id="1"/>
      <w:r>
        <w:rPr>
          <w:rFonts w:ascii="Times New Roman"/>
          <w:b w:val="0"/>
          <w:i w:val="0"/>
          <w:strike w:val="0"/>
          <w:dstrike w:val="0"/>
          <w:emboss w:val="0"/>
          <w:imprint w:val="0"/>
          <w:outline w:val="0"/>
          <w:shadow w:val="0"/>
          <w:sz w:val="24"/>
          <w:szCs w:val="24"/>
          <w:u w:val="none"/>
        </w:rPr>
        <w:t xml:space="preserve">Dedicated Sales Manager with 10 years of experience implementing strategies and exceeding sales goals in competitive environment. Experience in managing and handling large sales team and achieving sales growth. Experience in maintaining good relationship with customers, distributors and vendors. </w:t>
      </w:r>
    </w:p>
    <w:p>
      <w:pPr>
        <w:rPr>
          <w:rFonts w:hAnsi="Times New Roman" w:ascii="Times New Roman" w:cs="Times New Roman"/>
          <w:b/>
          <w:bCs/>
          <w:sz w:val="32"/>
          <w:szCs w:val="32"/>
          <w:u w:val="single"/>
        </w:rPr>
      </w:pPr>
    </w:p>
    <w:p>
      <w:pPr>
        <w:rPr>
          <w:rFonts w:hAnsi="Times New Roman" w:ascii="Times New Roman" w:cs="Times New Roman"/>
          <w:b/>
          <w:bCs/>
          <w:sz w:val="32"/>
          <w:szCs w:val="32"/>
          <w:u w:val="single"/>
        </w:rPr>
      </w:pPr>
      <w:r>
        <w:rPr>
          <w:rFonts w:hAnsi="Times New Roman" w:ascii="Times New Roman" w:cs="Times New Roman"/>
          <w:b/>
          <w:bCs/>
          <w:i w:val="0"/>
          <w:strike w:val="0"/>
          <w:dstrike w:val="0"/>
          <w:emboss w:val="0"/>
          <w:imprint w:val="0"/>
          <w:outline w:val="0"/>
          <w:shadow w:val="0"/>
          <w:sz w:val="32"/>
          <w:szCs w:val="32"/>
          <w:u w:val="single"/>
        </w:rPr>
        <w:t xml:space="preserve">Skills </w:t>
      </w:r>
    </w:p>
    <w:p>
      <w:pPr>
        <w:pStyle w:val="15"/>
        <w:numPr>
          <w:ilvl w:val="0"/>
          <w:numId w:val="1"/>
        </w:numPr>
        <w:rPr>
          <w:rFonts w:hAnsi="Times New Roman" w:ascii="Times New Roman" w:cs="Times New Roman"/>
          <w:sz w:val="24"/>
          <w:szCs w:val="24"/>
        </w:rPr>
      </w:pPr>
      <w:r>
        <w:rPr>
          <w:rFonts w:ascii="Times New Roman"/>
          <w:b w:val="0"/>
          <w:i w:val="0"/>
          <w:strike w:val="0"/>
          <w:dstrike w:val="0"/>
          <w:emboss w:val="0"/>
          <w:imprint w:val="0"/>
          <w:outline w:val="0"/>
          <w:shadow w:val="0"/>
          <w:sz w:val="24"/>
          <w:szCs w:val="24"/>
          <w:u w:val="none"/>
        </w:rPr>
        <w:t xml:space="preserve">Good leadership skills </w:t>
      </w:r>
    </w:p>
    <w:p>
      <w:pPr>
        <w:pStyle w:val="15"/>
        <w:numPr>
          <w:ilvl w:val="0"/>
          <w:numId w:val="1"/>
        </w:numPr>
        <w:rPr>
          <w:rFonts w:hAnsi="Times New Roman" w:ascii="Times New Roman" w:cs="Times New Roman"/>
          <w:sz w:val="24"/>
          <w:szCs w:val="24"/>
        </w:rPr>
      </w:pPr>
      <w:r>
        <w:rPr>
          <w:rFonts w:hAnsi="Times New Roman" w:ascii="Times New Roman" w:cs="Times New Roman"/>
          <w:b w:val="0"/>
          <w:i w:val="0"/>
          <w:strike w:val="0"/>
          <w:dstrike w:val="0"/>
          <w:emboss w:val="0"/>
          <w:imprint w:val="0"/>
          <w:outline w:val="0"/>
          <w:shadow w:val="0"/>
          <w:sz w:val="24"/>
          <w:szCs w:val="24"/>
          <w:u w:val="none"/>
        </w:rPr>
        <w:t xml:space="preserve">Sales and Marketing strategy development</w:t>
      </w:r>
    </w:p>
    <w:p>
      <w:pPr>
        <w:pStyle w:val="15"/>
        <w:numPr>
          <w:ilvl w:val="0"/>
          <w:numId w:val="1"/>
        </w:numPr>
        <w:rPr>
          <w:rFonts w:hAnsi="Times New Roman" w:ascii="Times New Roman" w:cs="Times New Roman"/>
          <w:sz w:val="24"/>
          <w:szCs w:val="24"/>
        </w:rPr>
      </w:pPr>
      <w:r>
        <w:rPr>
          <w:rFonts w:ascii="Times New Roman"/>
          <w:b w:val="0"/>
          <w:i w:val="0"/>
          <w:strike w:val="0"/>
          <w:dstrike w:val="0"/>
          <w:emboss w:val="0"/>
          <w:imprint w:val="0"/>
          <w:outline w:val="0"/>
          <w:shadow w:val="0"/>
          <w:sz w:val="24"/>
          <w:szCs w:val="24"/>
          <w:u w:val="none"/>
        </w:rPr>
        <w:t xml:space="preserve">Market research analyst</w:t>
      </w:r>
    </w:p>
    <w:p>
      <w:pPr>
        <w:pStyle w:val="15"/>
        <w:numPr>
          <w:ilvl w:val="0"/>
          <w:numId w:val="1"/>
        </w:numPr>
        <w:rPr>
          <w:rFonts w:hAnsi="Times New Roman" w:ascii="Times New Roman" w:cs="Times New Roman"/>
          <w:sz w:val="24"/>
          <w:szCs w:val="24"/>
        </w:rPr>
      </w:pPr>
      <w:r>
        <w:rPr>
          <w:rFonts w:hAnsi="Times New Roman" w:ascii="Times New Roman" w:cs="Times New Roman"/>
          <w:b w:val="0"/>
          <w:i w:val="0"/>
          <w:strike w:val="0"/>
          <w:dstrike w:val="0"/>
          <w:emboss w:val="0"/>
          <w:imprint w:val="0"/>
          <w:outline w:val="0"/>
          <w:shadow w:val="0"/>
          <w:sz w:val="24"/>
          <w:szCs w:val="24"/>
          <w:u w:val="none"/>
        </w:rPr>
        <w:t xml:space="preserve">Customer relations specialist</w:t>
      </w:r>
    </w:p>
    <w:p>
      <w:pPr>
        <w:pStyle w:val="15"/>
        <w:numPr>
          <w:ilvl w:val="0"/>
          <w:numId w:val="1"/>
        </w:numPr>
        <w:rPr>
          <w:rFonts w:hAnsi="Times New Roman" w:ascii="Times New Roman" w:cs="Times New Roman"/>
          <w:sz w:val="24"/>
          <w:szCs w:val="24"/>
        </w:rPr>
      </w:pPr>
      <w:r>
        <w:rPr>
          <w:rFonts w:hAnsi="Times New Roman" w:ascii="Times New Roman" w:cs="Times New Roman"/>
          <w:b w:val="0"/>
          <w:i w:val="0"/>
          <w:strike w:val="0"/>
          <w:dstrike w:val="0"/>
          <w:emboss w:val="0"/>
          <w:imprint w:val="0"/>
          <w:outline w:val="0"/>
          <w:shadow w:val="0"/>
          <w:sz w:val="24"/>
          <w:szCs w:val="24"/>
          <w:u w:val="none"/>
        </w:rPr>
        <w:t xml:space="preserve">Process improvement</w:t>
      </w:r>
    </w:p>
    <w:p>
      <w:pPr>
        <w:pStyle w:val="15"/>
        <w:numPr>
          <w:ilvl w:val="0"/>
          <w:numId w:val="1"/>
        </w:numPr>
        <w:rPr>
          <w:rFonts w:hAnsi="Times New Roman" w:ascii="Times New Roman" w:cs="Times New Roman"/>
          <w:sz w:val="24"/>
          <w:szCs w:val="24"/>
        </w:rPr>
      </w:pPr>
      <w:r>
        <w:rPr>
          <w:rFonts w:hAnsi="Times New Roman" w:ascii="Times New Roman" w:cs="Times New Roman"/>
          <w:b w:val="0"/>
          <w:i w:val="0"/>
          <w:strike w:val="0"/>
          <w:dstrike w:val="0"/>
          <w:emboss w:val="0"/>
          <w:imprint w:val="0"/>
          <w:outline w:val="0"/>
          <w:shadow w:val="0"/>
          <w:sz w:val="24"/>
          <w:szCs w:val="24"/>
          <w:u w:val="none"/>
        </w:rPr>
        <w:t xml:space="preserve">Strong negotiation, communication and situation handiling </w:t>
      </w:r>
    </w:p>
    <w:p>
      <w:pPr>
        <w:rPr>
          <w:rFonts w:hAnsi="Times New Roman" w:ascii="Times New Roman" w:cs="Times New Roman"/>
          <w:b/>
          <w:bCs/>
          <w:sz w:val="32"/>
          <w:szCs w:val="32"/>
          <w:u w:val="single"/>
        </w:rPr>
      </w:pPr>
    </w:p>
    <w:p>
      <w:pPr>
        <w:rPr>
          <w:rFonts w:hAnsi="Times New Roman" w:ascii="Times New Roman" w:cs="Times New Roman"/>
          <w:b/>
          <w:bCs/>
          <w:sz w:val="32"/>
          <w:szCs w:val="32"/>
          <w:u w:val="single"/>
        </w:rPr>
      </w:pPr>
      <w:r>
        <w:rPr>
          <w:rFonts w:hAnsi="Times New Roman" w:ascii="Times New Roman" w:cs="Times New Roman"/>
          <w:b/>
          <w:bCs/>
          <w:i w:val="0"/>
          <w:strike w:val="0"/>
          <w:dstrike w:val="0"/>
          <w:emboss w:val="0"/>
          <w:imprint w:val="0"/>
          <w:outline w:val="0"/>
          <w:shadow w:val="0"/>
          <w:sz w:val="32"/>
          <w:szCs w:val="32"/>
          <w:u w:val="single"/>
        </w:rPr>
        <w:t xml:space="preserve">Work Experience</w:t>
      </w:r>
    </w:p>
    <w:p>
      <w:pPr>
        <w:rPr>
          <w:rFonts w:hAnsi="Times New Roman" w:ascii="Times New Roman" w:cs="Times New Roman"/>
          <w:sz w:val="24"/>
          <w:szCs w:val="24"/>
        </w:rPr>
      </w:pPr>
      <w:r>
        <w:rPr>
          <w:rFonts w:hAnsi="Times New Roman" w:ascii="Times New Roman" w:cs="Times New Roman"/>
          <w:b w:val="0"/>
          <w:i w:val="0"/>
          <w:strike w:val="0"/>
          <w:dstrike w:val="0"/>
          <w:emboss w:val="0"/>
          <w:imprint w:val="0"/>
          <w:outline w:val="0"/>
          <w:shadow w:val="0"/>
          <w:sz w:val="24"/>
          <w:szCs w:val="24"/>
          <w:u w:val="none"/>
        </w:rPr>
        <w:t xml:space="preserve">Year : December 2015 – September 2024 (9 Years)</w:t>
      </w:r>
    </w:p>
    <w:p>
      <w:pPr>
        <w:rPr>
          <w:rFonts w:hAnsi="Times New Roman" w:ascii="Times New Roman" w:cs="Times New Roman"/>
          <w:sz w:val="24"/>
          <w:szCs w:val="24"/>
        </w:rPr>
      </w:pPr>
      <w:r>
        <w:rPr>
          <w:rFonts w:hAnsi="Times New Roman" w:ascii="Times New Roman" w:cs="Times New Roman"/>
          <w:b w:val="0"/>
          <w:i w:val="0"/>
          <w:strike w:val="0"/>
          <w:dstrike w:val="0"/>
          <w:emboss w:val="0"/>
          <w:imprint w:val="0"/>
          <w:outline w:val="0"/>
          <w:shadow w:val="0"/>
          <w:sz w:val="24"/>
          <w:szCs w:val="24"/>
          <w:u w:val="none"/>
        </w:rPr>
        <w:t xml:space="preserve">Company Name : Microscan Infocommtech Pvt Ltd</w:t>
      </w:r>
    </w:p>
    <w:p>
      <w:pPr>
        <w:rPr>
          <w:rFonts w:hAnsi="Times New Roman" w:ascii="Times New Roman" w:cs="Times New Roman"/>
          <w:sz w:val="24"/>
          <w:szCs w:val="24"/>
        </w:rPr>
      </w:pPr>
      <w:r>
        <w:rPr>
          <w:rFonts w:hAnsi="Times New Roman" w:ascii="Times New Roman" w:cs="Times New Roman"/>
          <w:b w:val="0"/>
          <w:i w:val="0"/>
          <w:strike w:val="0"/>
          <w:dstrike w:val="0"/>
          <w:emboss w:val="0"/>
          <w:imprint w:val="0"/>
          <w:outline w:val="0"/>
          <w:shadow w:val="0"/>
          <w:sz w:val="24"/>
          <w:szCs w:val="24"/>
          <w:u w:val="none"/>
        </w:rPr>
        <w:t xml:space="preserve">Position : Assistant Manager - Sales - Customer Service Delivery</w:t>
      </w:r>
    </w:p>
    <w:p>
      <w:pPr>
        <w:rPr>
          <w:rFonts w:hAnsi="Times New Roman" w:ascii="Times New Roman" w:cs="Times New Roman"/>
          <w:sz w:val="24"/>
          <w:szCs w:val="24"/>
        </w:rPr>
      </w:pPr>
    </w:p>
    <w:p>
      <w:pPr>
        <w:rPr>
          <w:rFonts w:hAnsi="Times New Roman" w:ascii="Times New Roman" w:cs="Times New Roman"/>
          <w:sz w:val="24"/>
          <w:szCs w:val="24"/>
        </w:rPr>
      </w:pPr>
      <w:r>
        <w:rPr>
          <w:rFonts w:hAnsi="Times New Roman" w:ascii="Times New Roman" w:cs="Times New Roman"/>
          <w:b w:val="0"/>
          <w:i w:val="0"/>
          <w:strike w:val="0"/>
          <w:dstrike w:val="0"/>
          <w:emboss w:val="0"/>
          <w:imprint w:val="0"/>
          <w:outline w:val="0"/>
          <w:shadow w:val="0"/>
          <w:sz w:val="24"/>
          <w:szCs w:val="24"/>
          <w:u w:val="none"/>
        </w:rPr>
        <w:t xml:space="preserve">Year : October 2024 - May 2025 ( 8 Months)</w:t>
      </w:r>
    </w:p>
    <w:p>
      <w:pPr>
        <w:rPr>
          <w:rFonts w:hAnsi="Times New Roman" w:ascii="Times New Roman" w:cs="Times New Roman"/>
          <w:sz w:val="24"/>
          <w:szCs w:val="24"/>
        </w:rPr>
      </w:pPr>
      <w:r>
        <w:rPr>
          <w:rFonts w:hAnsi="Times New Roman" w:ascii="Times New Roman" w:cs="Times New Roman"/>
          <w:b w:val="0"/>
          <w:i w:val="0"/>
          <w:strike w:val="0"/>
          <w:dstrike w:val="0"/>
          <w:emboss w:val="0"/>
          <w:imprint w:val="0"/>
          <w:outline w:val="0"/>
          <w:shadow w:val="0"/>
          <w:sz w:val="24"/>
          <w:szCs w:val="24"/>
          <w:u w:val="none"/>
        </w:rPr>
        <w:t xml:space="preserve">Company Name : Bharati Airtel Ltd </w:t>
      </w:r>
    </w:p>
    <w:p>
      <w:pPr>
        <w:rPr>
          <w:rFonts w:hAnsi="Times New Roman" w:ascii="Times New Roman" w:cs="Times New Roman"/>
          <w:sz w:val="24"/>
          <w:szCs w:val="24"/>
        </w:rPr>
      </w:pPr>
      <w:r>
        <w:rPr>
          <w:rFonts w:hAnsi="Times New Roman" w:ascii="Times New Roman" w:cs="Times New Roman"/>
          <w:b w:val="0"/>
          <w:i w:val="0"/>
          <w:strike w:val="0"/>
          <w:dstrike w:val="0"/>
          <w:emboss w:val="0"/>
          <w:imprint w:val="0"/>
          <w:outline w:val="0"/>
          <w:shadow w:val="0"/>
          <w:sz w:val="24"/>
          <w:szCs w:val="24"/>
          <w:u w:val="none"/>
        </w:rPr>
        <w:t xml:space="preserve">Position : Deputy Manager - Sales - Home Delivery Organisation</w:t>
      </w:r>
    </w:p>
    <w:p>
      <w:pPr>
        <w:rPr>
          <w:rFonts w:hAnsi="Times New Roman" w:ascii="Times New Roman" w:cs="Times New Roman"/>
          <w:b/>
          <w:bCs/>
          <w:sz w:val="32"/>
          <w:szCs w:val="32"/>
          <w:u w:val="single"/>
        </w:rPr>
      </w:pPr>
    </w:p>
    <w:p>
      <w:pPr>
        <w:rPr>
          <w:rFonts w:hAnsi="Times New Roman" w:ascii="Times New Roman" w:cs="Times New Roman"/>
          <w:b/>
          <w:bCs/>
          <w:sz w:val="32"/>
          <w:szCs w:val="32"/>
          <w:u w:val="single"/>
        </w:rPr>
      </w:pPr>
    </w:p>
    <w:p>
      <w:pPr>
        <w:rPr>
          <w:rFonts w:hAnsi="Times New Roman" w:ascii="Times New Roman" w:cs="Times New Roman"/>
          <w:b/>
          <w:bCs/>
          <w:sz w:val="32"/>
          <w:szCs w:val="32"/>
          <w:u w:val="single"/>
        </w:rPr>
      </w:pPr>
    </w:p>
    <w:p>
      <w:pPr>
        <w:rPr>
          <w:rFonts w:hAnsi="Times New Roman" w:ascii="Times New Roman" w:cs="Times New Roman"/>
          <w:b/>
          <w:bCs/>
          <w:sz w:val="32"/>
          <w:szCs w:val="32"/>
          <w:u w:val="single"/>
        </w:rPr>
      </w:pPr>
      <w:r>
        <w:rPr>
          <w:rFonts w:hAnsi="Times New Roman" w:ascii="Times New Roman" w:cs="Times New Roman"/>
          <w:b/>
          <w:bCs/>
          <w:i w:val="0"/>
          <w:strike w:val="0"/>
          <w:dstrike w:val="0"/>
          <w:emboss w:val="0"/>
          <w:imprint w:val="0"/>
          <w:outline w:val="0"/>
          <w:shadow w:val="0"/>
          <w:sz w:val="32"/>
          <w:szCs w:val="32"/>
          <w:u w:val="single"/>
        </w:rPr>
        <w:t xml:space="preserve">Job Experience </w:t>
      </w:r>
    </w:p>
    <w:p>
      <w:pPr>
        <w:pStyle w:val="15"/>
        <w:numPr>
          <w:ilvl w:val="0"/>
          <w:numId w:val="2"/>
        </w:numPr>
        <w:rPr>
          <w:rFonts w:hAnsi="Times New Roman" w:ascii="Times New Roman" w:cs="Times New Roman"/>
          <w:sz w:val="24"/>
          <w:szCs w:val="24"/>
        </w:rPr>
      </w:pPr>
      <w:r>
        <w:rPr>
          <w:rFonts w:ascii="Times New Roman"/>
          <w:b w:val="0"/>
          <w:i w:val="0"/>
          <w:strike w:val="0"/>
          <w:dstrike w:val="0"/>
          <w:emboss w:val="0"/>
          <w:imprint w:val="0"/>
          <w:outline w:val="0"/>
          <w:shadow w:val="0"/>
          <w:sz w:val="24"/>
          <w:szCs w:val="24"/>
          <w:u w:val="none"/>
        </w:rPr>
        <w:t xml:space="preserve">Achieved and exceeded sales budgets set by the business, creating a 20% Y-O-Y increase in sales.</w:t>
      </w:r>
    </w:p>
    <w:p>
      <w:pPr>
        <w:pStyle w:val="15"/>
        <w:numPr>
          <w:ilvl w:val="0"/>
          <w:numId w:val="2"/>
        </w:numPr>
        <w:rPr>
          <w:rFonts w:hAnsi="Times New Roman" w:ascii="Times New Roman" w:cs="Times New Roman"/>
          <w:sz w:val="24"/>
          <w:szCs w:val="24"/>
        </w:rPr>
      </w:pPr>
      <w:r>
        <w:rPr>
          <w:rFonts w:ascii="Times New Roman"/>
          <w:b w:val="0"/>
          <w:i w:val="0"/>
          <w:strike w:val="0"/>
          <w:dstrike w:val="0"/>
          <w:emboss w:val="0"/>
          <w:imprint w:val="0"/>
          <w:outline w:val="0"/>
          <w:shadow w:val="0"/>
          <w:sz w:val="24"/>
          <w:szCs w:val="24"/>
          <w:u w:val="none"/>
        </w:rPr>
        <w:t xml:space="preserve">Creating marketing strategies and processes for business development and increasing the sales.</w:t>
      </w:r>
    </w:p>
    <w:p>
      <w:pPr>
        <w:pStyle w:val="15"/>
        <w:numPr>
          <w:ilvl w:val="0"/>
          <w:numId w:val="2"/>
        </w:numPr>
        <w:rPr>
          <w:rFonts w:hAnsi="Times New Roman" w:ascii="Times New Roman" w:cs="Times New Roman"/>
          <w:sz w:val="24"/>
          <w:szCs w:val="24"/>
        </w:rPr>
      </w:pPr>
      <w:r>
        <w:rPr>
          <w:rFonts w:ascii="Times New Roman"/>
          <w:b w:val="0"/>
          <w:i w:val="0"/>
          <w:strike w:val="0"/>
          <w:dstrike w:val="0"/>
          <w:emboss w:val="0"/>
          <w:imprint w:val="0"/>
          <w:outline w:val="0"/>
          <w:shadow w:val="0"/>
          <w:sz w:val="24"/>
          <w:szCs w:val="24"/>
          <w:u w:val="none"/>
        </w:rPr>
        <w:t xml:space="preserve">Expanding market reached for new sales growth.</w:t>
      </w:r>
    </w:p>
    <w:p>
      <w:pPr>
        <w:pStyle w:val="15"/>
        <w:numPr>
          <w:ilvl w:val="0"/>
          <w:numId w:val="2"/>
        </w:numPr>
        <w:rPr>
          <w:rFonts w:hAnsi="Times New Roman" w:ascii="Times New Roman" w:cs="Times New Roman"/>
          <w:sz w:val="24"/>
          <w:szCs w:val="24"/>
        </w:rPr>
      </w:pPr>
      <w:r>
        <w:rPr>
          <w:rFonts w:ascii="Times New Roman"/>
          <w:b w:val="0"/>
          <w:i w:val="0"/>
          <w:strike w:val="0"/>
          <w:dstrike w:val="0"/>
          <w:emboss w:val="0"/>
          <w:imprint w:val="0"/>
          <w:outline w:val="0"/>
          <w:shadow w:val="0"/>
          <w:sz w:val="24"/>
          <w:szCs w:val="24"/>
          <w:u w:val="none"/>
        </w:rPr>
        <w:t xml:space="preserve">Achieving 10% more annual  sales through existing client retention.</w:t>
      </w:r>
    </w:p>
    <w:p>
      <w:pPr>
        <w:pStyle w:val="15"/>
        <w:numPr>
          <w:ilvl w:val="0"/>
          <w:numId w:val="2"/>
        </w:numPr>
        <w:rPr>
          <w:rFonts w:hAnsi="Times New Roman" w:ascii="Times New Roman" w:cs="Times New Roman"/>
          <w:sz w:val="24"/>
          <w:szCs w:val="24"/>
        </w:rPr>
      </w:pPr>
      <w:r>
        <w:rPr>
          <w:rFonts w:ascii="Times New Roman"/>
          <w:b w:val="0"/>
          <w:i w:val="0"/>
          <w:strike w:val="0"/>
          <w:dstrike w:val="0"/>
          <w:emboss w:val="0"/>
          <w:imprint w:val="0"/>
          <w:outline w:val="0"/>
          <w:shadow w:val="0"/>
          <w:sz w:val="24"/>
          <w:szCs w:val="24"/>
          <w:u w:val="none"/>
        </w:rPr>
        <w:t xml:space="preserve">Managing and handling large sales team and giving training for business development.</w:t>
      </w:r>
    </w:p>
    <w:p>
      <w:pPr>
        <w:pStyle w:val="15"/>
        <w:numPr>
          <w:ilvl w:val="0"/>
          <w:numId w:val="2"/>
        </w:numPr>
        <w:rPr>
          <w:rFonts w:hAnsi="Times New Roman" w:ascii="Times New Roman" w:cs="Times New Roman"/>
          <w:sz w:val="24"/>
          <w:szCs w:val="24"/>
        </w:rPr>
      </w:pPr>
      <w:r>
        <w:rPr>
          <w:rFonts w:ascii="Times New Roman"/>
          <w:b w:val="0"/>
          <w:i w:val="0"/>
          <w:strike w:val="0"/>
          <w:dstrike w:val="0"/>
          <w:emboss w:val="0"/>
          <w:imprint w:val="0"/>
          <w:outline w:val="0"/>
          <w:shadow w:val="0"/>
          <w:sz w:val="24"/>
          <w:szCs w:val="24"/>
          <w:u w:val="none"/>
        </w:rPr>
        <w:t xml:space="preserve">Maintain good relationship and provide better service to retail and enterprise customers.</w:t>
      </w:r>
    </w:p>
    <w:p>
      <w:pPr>
        <w:pStyle w:val="15"/>
        <w:numPr>
          <w:ilvl w:val="0"/>
          <w:numId w:val="2"/>
        </w:numPr>
        <w:rPr>
          <w:rFonts w:hAnsi="Times New Roman" w:ascii="Times New Roman" w:cs="Times New Roman"/>
          <w:sz w:val="24"/>
          <w:szCs w:val="24"/>
        </w:rPr>
      </w:pPr>
      <w:r>
        <w:rPr>
          <w:rFonts w:ascii="Times New Roman"/>
          <w:b w:val="0"/>
          <w:i w:val="0"/>
          <w:strike w:val="0"/>
          <w:dstrike w:val="0"/>
          <w:emboss w:val="0"/>
          <w:imprint w:val="0"/>
          <w:outline w:val="0"/>
          <w:shadow w:val="0"/>
          <w:sz w:val="24"/>
          <w:szCs w:val="24"/>
          <w:u w:val="none"/>
        </w:rPr>
        <w:t xml:space="preserve">Managing daily, weekly and monthly performance review for increasing  sales growth.</w:t>
      </w:r>
    </w:p>
    <w:p>
      <w:pPr>
        <w:numPr>
          <w:ilvl w:val="0"/>
          <w:numId w:val="4"/>
        </w:numPr>
        <w:tabs>
          <w:tab w:val="left" w:leader="none" w:pos="10890"/>
        </w:tabs>
        <w:ind w:left="709" w:hanging="360"/>
        <w:rPr>
          <w:rFonts w:hAnsi="Times New Roman" w:ascii="Times New Roman" w:eastAsia="Times New Roman" w:cs="Times New Roman"/>
          <w:sz w:val="24"/>
          <w:szCs w:val="24"/>
        </w:rPr>
      </w:pPr>
      <w:r>
        <w:rPr>
          <w:rFonts w:ascii="Times New Roman"/>
          <w:b w:val="0"/>
          <w:i w:val="0"/>
          <w:strike w:val="0"/>
          <w:dstrike w:val="0"/>
          <w:emboss w:val="0"/>
          <w:imprint w:val="0"/>
          <w:outline w:val="0"/>
          <w:shadow w:val="0"/>
          <w:sz w:val="24"/>
          <w:szCs w:val="24"/>
          <w:u w:val="none"/>
        </w:rPr>
        <w:t xml:space="preserve">Focus on achieving monthly and yearly sales targets.</w:t>
      </w:r>
    </w:p>
    <w:p>
      <w:pPr>
        <w:rPr>
          <w:rFonts w:hAnsi="Times New Roman" w:ascii="Times New Roman" w:eastAsia="Times New Roman" w:cs="Times New Roman"/>
          <w:b/>
          <w:bCs/>
          <w:sz w:val="24"/>
          <w:szCs w:val="24"/>
        </w:rPr>
      </w:pPr>
      <w:r>
        <w:rPr>
          <w:rFonts w:hAnsi="Times New Roman" w:ascii="Times New Roman" w:eastAsia="Times New Roman" w:cs="Times New Roman"/>
          <w:b/>
          <w:bCs/>
          <w:i w:val="0"/>
          <w:strike w:val="0"/>
          <w:dstrike w:val="0"/>
          <w:emboss w:val="0"/>
          <w:imprint w:val="0"/>
          <w:outline w:val="0"/>
          <w:shadow w:val="0"/>
          <w:sz w:val="32"/>
          <w:szCs w:val="32"/>
          <w:u w:val="single"/>
        </w:rPr>
        <w:t xml:space="preserve">Education Details</w:t>
      </w:r>
    </w:p>
    <w:tbl>
      <w:tblPr>
        <w:tblW w:w="9370" w:type="dxa"/>
        <w:tblInd w:w="98" w:type="dxa"/>
        <w:jc w:val="left"/>
        <w:tblBorders>
          <w:top w:val="none" w:sz="0" w:color="auto"/>
          <w:left w:val="none" w:sz="0" w:color="auto"/>
          <w:bottom w:val="none" w:sz="0" w:color="auto"/>
          <w:right w:val="none" w:sz="0" w:color="auto"/>
        </w:tblBorders>
        <w:tblCellMar>
          <w:top w:w="0" w:type="dxa"/>
          <w:left w:w="10" w:type="dxa"/>
          <w:bottom w:w="0" w:type="dxa"/>
          <w:right w:w="10" w:type="dxa"/>
        </w:tblCellMar>
        <w:tblLayout w:type="fixed"/>
      </w:tblPr>
      <w:tblGrid>
        <w:gridCol w:w="1697"/>
        <w:gridCol w:w="2633"/>
        <w:gridCol w:w="1883"/>
        <w:gridCol w:w="1267"/>
        <w:gridCol w:w="1890"/>
      </w:tblGrid>
      <w:tr>
        <w:trPr>
          <w:trHeight w:val="361"/>
        </w:trPr>
        <w:tc>
          <w:tcPr>
            <w:tcW w:w="1697" w:type="dxa"/>
            <w:shd w:fill="E6E6E6" w:color="auto" w:val="clear"/>
            <w:tcBorders>
              <w:top w:val="single" w:sz="4" w:color="000000"/>
              <w:left w:val="single" w:sz="4" w:color="000000"/>
              <w:bottom w:val="single" w:sz="4" w:color="000000"/>
              <w:right w:val="single" w:sz="4" w:color="000000"/>
            </w:tcBorders>
            <w:vAlign w:val="center"/>
          </w:tcPr>
          <w:p>
            <w:pPr>
              <w:spacing w:after="0" w:line="240" w:lineRule="auto"/>
              <w:jc w:val="center"/>
              <w:rPr>
                <w:sz w:val="24"/>
                <w:szCs w:val="24"/>
              </w:rPr>
            </w:pPr>
            <w:r>
              <w:rPr>
                <w:rFonts w:hAnsi="Times New Roman" w:ascii="Times New Roman" w:eastAsia="Times New Roman" w:cs="Times New Roman"/>
                <w:b/>
                <w:i w:val="0"/>
                <w:strike w:val="0"/>
                <w:dstrike w:val="0"/>
                <w:emboss w:val="0"/>
                <w:imprint w:val="0"/>
                <w:outline w:val="0"/>
                <w:shadow w:val="0"/>
                <w:sz w:val="24"/>
                <w:szCs w:val="24"/>
                <w:u w:val="none"/>
              </w:rPr>
              <w:t xml:space="preserve">EDUCATION</w:t>
            </w:r>
          </w:p>
        </w:tc>
        <w:tc>
          <w:tcPr>
            <w:tcW w:w="2633" w:type="dxa"/>
            <w:shd w:fill="E6E6E6" w:color="auto" w:val="clear"/>
            <w:tcBorders>
              <w:top w:val="single" w:sz="4" w:color="000000"/>
              <w:left w:val="single" w:sz="4" w:color="000000"/>
              <w:bottom w:val="single" w:sz="4" w:color="000000"/>
              <w:right w:val="single" w:sz="4" w:color="000000"/>
            </w:tcBorders>
            <w:vAlign w:val="center"/>
          </w:tcPr>
          <w:p>
            <w:pPr>
              <w:spacing w:after="0" w:line="240" w:lineRule="auto"/>
              <w:rPr>
                <w:sz w:val="24"/>
                <w:szCs w:val="24"/>
              </w:rPr>
            </w:pPr>
            <w:r>
              <w:rPr>
                <w:rFonts w:hAnsi="Times New Roman" w:ascii="Times New Roman" w:eastAsia="Times New Roman" w:cs="Times New Roman"/>
                <w:b/>
                <w:i w:val="0"/>
                <w:strike w:val="0"/>
                <w:dstrike w:val="0"/>
                <w:emboss w:val="0"/>
                <w:imprint w:val="0"/>
                <w:outline w:val="0"/>
                <w:shadow w:val="0"/>
                <w:sz w:val="24"/>
                <w:szCs w:val="24"/>
                <w:u w:val="none"/>
              </w:rPr>
              <w:t xml:space="preserve">COLLEGE/SCHOOL</w:t>
            </w:r>
          </w:p>
        </w:tc>
        <w:tc>
          <w:tcPr>
            <w:tcW w:w="1883" w:type="dxa"/>
            <w:shd w:fill="E6E6E6" w:color="auto" w:val="clear"/>
            <w:tcBorders>
              <w:top w:val="single" w:sz="4" w:color="000000"/>
              <w:left w:val="single" w:sz="4" w:color="000000"/>
              <w:bottom w:val="single" w:sz="4" w:color="000000"/>
              <w:right w:val="single" w:sz="4" w:color="000000"/>
            </w:tcBorders>
            <w:vAlign w:val="center"/>
          </w:tcPr>
          <w:p>
            <w:pPr>
              <w:spacing w:after="0" w:line="240" w:lineRule="auto"/>
              <w:jc w:val="center"/>
              <w:rPr>
                <w:sz w:val="24"/>
                <w:szCs w:val="24"/>
              </w:rPr>
            </w:pPr>
            <w:r>
              <w:rPr>
                <w:rFonts w:hAnsi="Times New Roman" w:ascii="Times New Roman" w:eastAsia="Times New Roman" w:cs="Times New Roman"/>
                <w:b/>
                <w:i w:val="0"/>
                <w:strike w:val="0"/>
                <w:dstrike w:val="0"/>
                <w:emboss w:val="0"/>
                <w:imprint w:val="0"/>
                <w:outline w:val="0"/>
                <w:shadow w:val="0"/>
                <w:sz w:val="24"/>
                <w:szCs w:val="24"/>
                <w:u w:val="none"/>
              </w:rPr>
              <w:t xml:space="preserve">UNIVERSITY/     BOARD</w:t>
            </w:r>
          </w:p>
        </w:tc>
        <w:tc>
          <w:tcPr>
            <w:tcW w:w="1267" w:type="dxa"/>
            <w:shd w:fill="E6E6E6" w:color="auto" w:val="clear"/>
            <w:tcBorders>
              <w:top w:val="single" w:sz="4" w:color="000000"/>
              <w:left w:val="single" w:sz="4" w:color="000000"/>
              <w:bottom w:val="single" w:sz="4" w:color="000000"/>
              <w:right w:val="single" w:sz="4" w:color="000000"/>
            </w:tcBorders>
            <w:vAlign w:val="center"/>
          </w:tcPr>
          <w:p>
            <w:pPr>
              <w:spacing w:after="0" w:line="240" w:lineRule="auto"/>
              <w:jc w:val="center"/>
              <w:rPr>
                <w:sz w:val="24"/>
                <w:szCs w:val="24"/>
              </w:rPr>
            </w:pPr>
            <w:r>
              <w:rPr>
                <w:rFonts w:hAnsi="Times New Roman" w:ascii="Times New Roman" w:eastAsia="Times New Roman" w:cs="Times New Roman"/>
                <w:b/>
                <w:i w:val="0"/>
                <w:strike w:val="0"/>
                <w:dstrike w:val="0"/>
                <w:emboss w:val="0"/>
                <w:imprint w:val="0"/>
                <w:outline w:val="0"/>
                <w:shadow w:val="0"/>
                <w:sz w:val="24"/>
                <w:szCs w:val="24"/>
                <w:u w:val="none"/>
              </w:rPr>
              <w:t xml:space="preserve">YEAR OF PASSING</w:t>
            </w:r>
          </w:p>
        </w:tc>
        <w:tc>
          <w:tcPr>
            <w:tcW w:w="1890" w:type="dxa"/>
            <w:shd w:fill="E6E6E6" w:color="auto" w:val="clear"/>
            <w:tcBorders>
              <w:top w:val="single" w:sz="4" w:color="000000"/>
              <w:left w:val="single" w:sz="4" w:color="000000"/>
              <w:bottom w:val="single" w:sz="4" w:color="000000"/>
              <w:right w:val="single" w:sz="4" w:color="000000"/>
            </w:tcBorders>
            <w:vAlign w:val="center"/>
          </w:tcPr>
          <w:p>
            <w:pPr>
              <w:spacing w:after="0" w:line="240" w:lineRule="auto"/>
              <w:jc w:val="center"/>
              <w:rPr>
                <w:sz w:val="24"/>
                <w:szCs w:val="24"/>
              </w:rPr>
            </w:pPr>
            <w:r>
              <w:rPr>
                <w:rFonts w:hAnsi="Times New Roman" w:ascii="Times New Roman" w:eastAsia="Times New Roman" w:cs="Times New Roman"/>
                <w:b/>
                <w:i w:val="0"/>
                <w:strike w:val="0"/>
                <w:dstrike w:val="0"/>
                <w:emboss w:val="0"/>
                <w:imprint w:val="0"/>
                <w:outline w:val="0"/>
                <w:shadow w:val="0"/>
                <w:sz w:val="24"/>
                <w:szCs w:val="24"/>
                <w:u w:val="none"/>
              </w:rPr>
              <w:t xml:space="preserve">PERCENTAGE </w:t>
            </w:r>
          </w:p>
        </w:tc>
      </w:tr>
      <w:tr>
        <w:trPr>
          <w:trHeight w:val="58"/>
        </w:trPr>
        <w:tc>
          <w:tcPr>
            <w:tcW w:w="1697"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jc w:val="center"/>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B.E.</w:t>
            </w:r>
          </w:p>
          <w:p>
            <w:pPr>
              <w:spacing w:after="0" w:line="240" w:lineRule="auto"/>
              <w:jc w:val="center"/>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(EXTC)</w:t>
            </w:r>
          </w:p>
        </w:tc>
        <w:tc>
          <w:tcPr>
            <w:tcW w:w="2633"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Sipna.C.O.E.T. Amravati</w:t>
            </w:r>
          </w:p>
        </w:tc>
        <w:tc>
          <w:tcPr>
            <w:tcW w:w="1883"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Amravati University</w:t>
            </w:r>
          </w:p>
        </w:tc>
        <w:tc>
          <w:tcPr>
            <w:tcW w:w="1267"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jc w:val="center"/>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2014</w:t>
            </w:r>
          </w:p>
        </w:tc>
        <w:tc>
          <w:tcPr>
            <w:tcW w:w="1890"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jc w:val="center"/>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64.95%</w:t>
            </w:r>
          </w:p>
        </w:tc>
      </w:tr>
      <w:tr>
        <w:trPr>
          <w:trHeight w:val="611"/>
        </w:trPr>
        <w:tc>
          <w:tcPr>
            <w:tcW w:w="1697"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jc w:val="center"/>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Diploma</w:t>
            </w:r>
          </w:p>
          <w:p>
            <w:pPr>
              <w:spacing w:after="0" w:line="240" w:lineRule="auto"/>
              <w:jc w:val="center"/>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(EXTC)</w:t>
            </w:r>
          </w:p>
        </w:tc>
        <w:tc>
          <w:tcPr>
            <w:tcW w:w="2633" w:type="dxa"/>
            <w:shd w:fill="FFFFFF" w:color="000000" w:val="clear"/>
            <w:tcBorders>
              <w:top w:val="single" w:sz="4" w:color="000000"/>
              <w:left w:val="single" w:sz="4" w:color="000000"/>
              <w:bottom w:val="single" w:sz="4" w:color="000000"/>
              <w:right w:val="single" w:sz="4" w:color="000000"/>
            </w:tcBorders>
          </w:tcPr>
          <w:p>
            <w:pPr>
              <w:spacing w:after="0" w:line="240" w:lineRule="auto"/>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Govt.poly.washim</w:t>
            </w:r>
          </w:p>
        </w:tc>
        <w:tc>
          <w:tcPr>
            <w:tcW w:w="1883"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M.S.B.T.E</w:t>
            </w:r>
          </w:p>
        </w:tc>
        <w:tc>
          <w:tcPr>
            <w:tcW w:w="1267"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jc w:val="center"/>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2011</w:t>
            </w:r>
          </w:p>
        </w:tc>
        <w:tc>
          <w:tcPr>
            <w:tcW w:w="1890"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jc w:val="center"/>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77.70%</w:t>
            </w:r>
          </w:p>
        </w:tc>
      </w:tr>
      <w:tr>
        <w:trPr>
          <w:trHeight w:val="611"/>
        </w:trPr>
        <w:tc>
          <w:tcPr>
            <w:tcW w:w="1697"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       ITI</w:t>
            </w:r>
          </w:p>
          <w:p>
            <w:pPr>
              <w:spacing w:after="0" w:line="240" w:lineRule="auto"/>
              <w:jc w:val="center"/>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(EXTC)</w:t>
            </w:r>
          </w:p>
        </w:tc>
        <w:tc>
          <w:tcPr>
            <w:tcW w:w="2633" w:type="dxa"/>
            <w:shd w:fill="FFFFFF" w:color="000000" w:val="clear"/>
            <w:tcBorders>
              <w:top w:val="single" w:sz="4" w:color="000000"/>
              <w:left w:val="single" w:sz="4" w:color="000000"/>
              <w:bottom w:val="single" w:sz="4" w:color="000000"/>
              <w:right w:val="single" w:sz="4" w:color="000000"/>
            </w:tcBorders>
          </w:tcPr>
          <w:p>
            <w:pPr>
              <w:spacing w:after="0" w:line="240" w:lineRule="auto"/>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ITI Khamgaon</w:t>
            </w:r>
          </w:p>
        </w:tc>
        <w:tc>
          <w:tcPr>
            <w:tcW w:w="1883"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Mumbai Board</w:t>
            </w:r>
          </w:p>
        </w:tc>
        <w:tc>
          <w:tcPr>
            <w:tcW w:w="1267"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jc w:val="center"/>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2008</w:t>
            </w:r>
          </w:p>
        </w:tc>
        <w:tc>
          <w:tcPr>
            <w:tcW w:w="1890"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jc w:val="center"/>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80.81%</w:t>
            </w:r>
          </w:p>
        </w:tc>
      </w:tr>
      <w:tr>
        <w:trPr>
          <w:trHeight w:val="611"/>
        </w:trPr>
        <w:tc>
          <w:tcPr>
            <w:tcW w:w="1697"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jc w:val="center"/>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S.S.C</w:t>
            </w:r>
          </w:p>
        </w:tc>
        <w:tc>
          <w:tcPr>
            <w:tcW w:w="2633" w:type="dxa"/>
            <w:shd w:fill="FFFFFF" w:color="000000" w:val="clear"/>
            <w:tcBorders>
              <w:top w:val="single" w:sz="4" w:color="000000"/>
              <w:left w:val="single" w:sz="4" w:color="000000"/>
              <w:bottom w:val="single" w:sz="4" w:color="000000"/>
              <w:right w:val="single" w:sz="4" w:color="000000"/>
            </w:tcBorders>
          </w:tcPr>
          <w:p>
            <w:pPr>
              <w:spacing w:after="0" w:line="240" w:lineRule="auto"/>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Rashtriya Vidhyalaya,Pimpri</w:t>
            </w:r>
          </w:p>
        </w:tc>
        <w:tc>
          <w:tcPr>
            <w:tcW w:w="1883"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Amravati Board</w:t>
            </w:r>
          </w:p>
        </w:tc>
        <w:tc>
          <w:tcPr>
            <w:tcW w:w="1267"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jc w:val="center"/>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2006</w:t>
            </w:r>
          </w:p>
        </w:tc>
        <w:tc>
          <w:tcPr>
            <w:tcW w:w="1890" w:type="dxa"/>
            <w:shd w:fill="FFFFFF" w:color="000000" w:val="clear"/>
            <w:tcBorders>
              <w:top w:val="single" w:sz="4" w:color="000000"/>
              <w:left w:val="single" w:sz="4" w:color="000000"/>
              <w:bottom w:val="single" w:sz="4" w:color="000000"/>
              <w:right w:val="single" w:sz="4" w:color="000000"/>
            </w:tcBorders>
            <w:vAlign w:val="center"/>
          </w:tcPr>
          <w:p>
            <w:pPr>
              <w:spacing w:after="0" w:line="240" w:lineRule="auto"/>
              <w:jc w:val="center"/>
              <w:rPr>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66.26%</w:t>
            </w:r>
          </w:p>
        </w:tc>
      </w:tr>
    </w:tbl>
    <w:p>
      <w:pPr>
        <w:rPr>
          <w:rFonts w:hAnsi="Times New Roman" w:ascii="Times New Roman" w:cs="Times New Roman"/>
          <w:b/>
          <w:bCs/>
          <w:sz w:val="24"/>
          <w:szCs w:val="24"/>
        </w:rPr>
      </w:pPr>
    </w:p>
    <w:p>
      <w:pPr>
        <w:rPr>
          <w:rFonts w:hAnsi="Times New Roman" w:ascii="Times New Roman" w:cs="Times New Roman"/>
          <w:b/>
          <w:bCs/>
          <w:sz w:val="32"/>
          <w:szCs w:val="32"/>
          <w:u w:val="single"/>
        </w:rPr>
      </w:pPr>
      <w:r>
        <w:rPr>
          <w:rFonts w:hAnsi="Times New Roman" w:ascii="Times New Roman" w:cs="Times New Roman"/>
          <w:b/>
          <w:bCs/>
          <w:i w:val="0"/>
          <w:strike w:val="0"/>
          <w:dstrike w:val="0"/>
          <w:emboss w:val="0"/>
          <w:imprint w:val="0"/>
          <w:outline w:val="0"/>
          <w:shadow w:val="0"/>
          <w:sz w:val="32"/>
          <w:szCs w:val="32"/>
          <w:u w:val="single"/>
        </w:rPr>
        <w:t xml:space="preserve">Declaration</w:t>
      </w:r>
    </w:p>
    <w:p>
      <w:pPr>
        <w:tabs>
          <w:tab w:val="left" w:leader="none" w:pos="1380"/>
        </w:tabs>
        <w:spacing w:after="0" w:line="360" w:lineRule="auto"/>
        <w:rPr>
          <w:rFonts w:hAnsi="Times New Roman" w:ascii="Times New Roman" w:eastAsia="Times New Roman" w:cs="Times New Roman"/>
          <w:b/>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                I hereby declare that the above details are true and correct to the best of my knowledge and belief.</w:t>
      </w:r>
    </w:p>
    <w:p>
      <w:pPr>
        <w:spacing w:after="120" w:line="240" w:lineRule="auto"/>
        <w:rPr>
          <w:rFonts w:hAnsi="Times New Roman" w:ascii="Times New Roman" w:eastAsia="Times New Roman" w:cs="Times New Roman"/>
          <w:sz w:val="24"/>
          <w:szCs w:val="24"/>
        </w:rPr>
      </w:pPr>
    </w:p>
    <w:p>
      <w:pPr>
        <w:spacing w:after="120" w:line="240" w:lineRule="auto"/>
        <w:rPr>
          <w:rFonts w:hAnsi="Times New Roman" w:ascii="Times New Roman" w:eastAsia="Times New Roman" w:cs="Times New Roman"/>
          <w:sz w:val="24"/>
          <w:szCs w:val="24"/>
        </w:rPr>
      </w:pPr>
    </w:p>
    <w:p>
      <w:pPr>
        <w:spacing w:after="120" w:line="240" w:lineRule="auto"/>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Date   :      /     /                                                                                                 Yours Sincerely                                                                                                                                  </w:t>
      </w:r>
    </w:p>
    <w:p>
      <w:pPr>
        <w:spacing w:after="120" w:line="240" w:lineRule="auto"/>
        <w:rPr>
          <w:rFonts w:hAnsi="Times New Roman" w:ascii="Times New Roman" w:eastAsia="Times New Roman" w:cs="Times New Roman"/>
          <w:sz w:val="24"/>
          <w:szCs w:val="24"/>
        </w:rPr>
      </w:pPr>
      <w:r>
        <w:rPr>
          <w:rFonts w:hAnsi="Times New Roman" w:ascii="Times New Roman" w:eastAsia="Times New Roman" w:cs="Times New Roman"/>
          <w:b w:val="0"/>
          <w:i w:val="0"/>
          <w:strike w:val="0"/>
          <w:dstrike w:val="0"/>
          <w:emboss w:val="0"/>
          <w:imprint w:val="0"/>
          <w:outline w:val="0"/>
          <w:shadow w:val="0"/>
          <w:sz w:val="24"/>
          <w:szCs w:val="24"/>
          <w:u w:val="none"/>
        </w:rPr>
        <w:t xml:space="preserve">Place  :</w:t>
        <w:tab/>
        <w:tab/>
        <w:tab/>
        <w:tab/>
        <w:tab/>
        <w:t xml:space="preserve">                                                              Pradip Patil</w:t>
      </w:r>
    </w:p>
    <w:p>
      <w:pPr>
        <w:rPr>
          <w:rFonts w:hAnsi="Calibri" w:ascii="Calibri" w:eastAsia="Calibri" w:cs="Calibri"/>
          <w:sz w:val="24"/>
          <w:szCs w:val="24"/>
        </w:rPr>
      </w:pPr>
    </w:p>
    <w:p>
      <w:pPr>
        <w:rPr>
          <w:rFonts w:hAnsi="Times New Roman" w:ascii="Times New Roman" w:cs="Times New Roman"/>
          <w:b/>
          <w:bCs/>
          <w:sz w:val="24"/>
          <w:szCs w:val="24"/>
        </w:rPr>
      </w:pPr>
    </w:p>
    <w:sectPr>
      <w:pgSz w:w="12240" w:h="15840"/>
      <w:pgMar w:top="1440" w:right="1440" w:bottom="1440" w:left="1440" w:header="720" w:footer="720"/>
    </w:sectPr>
  </w:body>
</w:document>
</file>

<file path=word/fontTable.xml><?xml version="1.0" encoding="utf-8"?>
<w:fonts xmlns:w="http://schemas.openxmlformats.org/wordprocessingml/2006/main" xmlns:r="http://schemas.openxmlformats.org/officeDocument/2006/relationships">
  <w:font w:name="Times New Roman">
    <w:panose1 w:val="02020603050000020304"/>
    <w:charset w:val="00"/>
    <w:family w:val="roman"/>
    <w:pitch w:val="variable"/>
    <w:sig w:usb0="E0002AFF" w:usb1="C0007841" w:usb2="00000009" w:usb3="00000000" w:csb0="000001FF" w:csb1="00000000"/>
  </w:font>
  <w:font w:name="Calibri">
    <w:panose1 w:val="020F0502020000030204"/>
    <w:charset w:val="00"/>
    <w:family w:val="swiss"/>
    <w:pitch w:val="variable"/>
    <w:sig w:usb0="E00002FF" w:usb1="4000ACFF" w:usb2="00000001" w:usb3="00000000" w:csb0="0000019F" w:csb1="00000000"/>
  </w:font>
  <w:font w:name="宋体">
    <w:panose1 w:val="00000000000000000000"/>
    <w:charset w:val="00"/>
    <w:family w:val="auto"/>
    <w:pitch w:val="variable"/>
    <w:sig w:usb0="00000000" w:usb1="00000000" w:usb2="00000000" w:usb3="00000000" w:csb0="00000000" w:csb1="00000000"/>
  </w:font>
  <w:font w:name="Luxi Sans">
    <w:altName w:val="Droid Sans"/>
    <w:panose1 w:val="00000000000000000000"/>
    <w:charset w:val="00"/>
    <w:family w:val="auto"/>
    <w:pitch w:val="variable"/>
    <w:sig w:usb0="00000000" w:usb1="00000000" w:usb2="00000000" w:usb3="00000000" w:csb0="00000000" w:csb1="00000000"/>
  </w:font>
  <w:font w:name="Evermore Ming">
    <w:altName w:val="Droid Sans"/>
    <w:panose1 w:val="00000000000000000000"/>
    <w:charset w:val="00"/>
    <w:family w:val="auto"/>
    <w:pitch w:val="variable"/>
    <w:sig w:usb0="00000000" w:usb1="00000000" w:usb2="00000000" w:usb3="00000000" w:csb0="00000000" w:csb1="00000000"/>
  </w:font>
  <w:font w:name="Symbol">
    <w:panose1 w:val="05050102010000020507"/>
    <w:charset w:val="02"/>
    <w:family w:val="roman"/>
    <w:pitch w:val="variable"/>
    <w:sig w:usb0="00000000" w:usb1="10000000" w:usb2="00000000" w:usb3="00000000" w:csb0="80000000" w:csb1="00000000"/>
  </w:font>
  <w:font w:name="Courier New">
    <w:panose1 w:val="02070309020000020404"/>
    <w:charset w:val="00"/>
    <w:family w:val="moder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mo="http://schemas.microsoft.com/office/mac/office/2008/main" xmlns:wpc="http://schemas.microsoft.com/office/word/2010/wordprocessingCanvas" xmlns:cx="http://schemas.microsoft.com/office/drawing/2014/chartex" xmlns:cx1="http://schemas.microsoft.com/office/drawing/2015/9/8/chartex"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00000002"/>
    <w:multiLevelType w:val="hybridMultilevel"/>
    <w:tmpl w:val="6FC4152E"/>
    <w:lvl w:ilvl="0">
      <w:start w:val="1"/>
      <w:numFmt w:val="bullet"/>
      <w:lvlRestart w:val="0"/>
      <w:lvlText w:val=""/>
      <w:lvlJc w:val="left"/>
      <w:pPr>
        <w:tabs>
          <w:tab w:val="num" w:leader="none" w:pos="0"/>
        </w:tabs>
        <w:ind w:left="720" w:hanging="360"/>
      </w:pPr>
      <w:rPr>
        <w:rFonts w:hAnsi="Symbol" w:ascii="Symbol" w:hint="default"/>
      </w:rPr>
    </w:lvl>
    <w:lvl w:ilvl="1">
      <w:start w:val="1"/>
      <w:numFmt w:val="bullet"/>
      <w:lvlText w:val="o"/>
      <w:lvlJc w:val="left"/>
      <w:pPr>
        <w:tabs>
          <w:tab w:val="num" w:leader="none" w:pos="0"/>
        </w:tabs>
        <w:ind w:left="1440" w:hanging="360"/>
      </w:pPr>
      <w:rPr>
        <w:rFonts w:hAnsi="Courier New" w:ascii="Courier New" w:cs="Courier New" w:hint="default"/>
      </w:rPr>
    </w:lvl>
    <w:lvl w:ilvl="2">
      <w:start w:val="1"/>
      <w:numFmt w:val="bullet"/>
      <w:lvlText w:val=""/>
      <w:lvlJc w:val="left"/>
      <w:pPr>
        <w:tabs>
          <w:tab w:val="num" w:leader="none" w:pos="0"/>
        </w:tabs>
        <w:ind w:left="2160" w:hanging="360"/>
      </w:pPr>
      <w:rPr>
        <w:rFonts w:hAnsi="Wingdings" w:ascii="Wingdings" w:hint="default"/>
      </w:rPr>
    </w:lvl>
    <w:lvl w:ilvl="3">
      <w:start w:val="1"/>
      <w:numFmt w:val="bullet"/>
      <w:lvlText w:val=""/>
      <w:lvlJc w:val="left"/>
      <w:pPr>
        <w:tabs>
          <w:tab w:val="num" w:leader="none" w:pos="0"/>
        </w:tabs>
        <w:ind w:left="2880" w:hanging="360"/>
      </w:pPr>
      <w:rPr>
        <w:rFonts w:hAnsi="Symbol" w:ascii="Symbol" w:hint="default"/>
      </w:rPr>
    </w:lvl>
    <w:lvl w:ilvl="4">
      <w:start w:val="1"/>
      <w:numFmt w:val="bullet"/>
      <w:lvlText w:val="o"/>
      <w:lvlJc w:val="left"/>
      <w:pPr>
        <w:tabs>
          <w:tab w:val="num" w:leader="none" w:pos="0"/>
        </w:tabs>
        <w:ind w:left="3600" w:hanging="360"/>
      </w:pPr>
      <w:rPr>
        <w:rFonts w:hAnsi="Courier New" w:ascii="Courier New" w:cs="Courier New" w:hint="default"/>
      </w:rPr>
    </w:lvl>
    <w:lvl w:ilvl="5">
      <w:start w:val="1"/>
      <w:numFmt w:val="bullet"/>
      <w:lvlText w:val=""/>
      <w:lvlJc w:val="left"/>
      <w:pPr>
        <w:tabs>
          <w:tab w:val="num" w:leader="none" w:pos="0"/>
        </w:tabs>
        <w:ind w:left="4320" w:hanging="360"/>
      </w:pPr>
      <w:rPr>
        <w:rFonts w:hAnsi="Wingdings" w:ascii="Wingdings" w:hint="default"/>
      </w:rPr>
    </w:lvl>
    <w:lvl w:ilvl="6">
      <w:start w:val="1"/>
      <w:numFmt w:val="bullet"/>
      <w:lvlText w:val=""/>
      <w:lvlJc w:val="left"/>
      <w:pPr>
        <w:tabs>
          <w:tab w:val="num" w:leader="none" w:pos="0"/>
        </w:tabs>
        <w:ind w:left="5040" w:hanging="360"/>
      </w:pPr>
      <w:rPr>
        <w:rFonts w:hAnsi="Symbol" w:ascii="Symbol" w:hint="default"/>
      </w:rPr>
    </w:lvl>
    <w:lvl w:ilvl="7">
      <w:start w:val="1"/>
      <w:numFmt w:val="bullet"/>
      <w:lvlText w:val="o"/>
      <w:lvlJc w:val="left"/>
      <w:pPr>
        <w:tabs>
          <w:tab w:val="num" w:leader="none" w:pos="0"/>
        </w:tabs>
        <w:ind w:left="5760" w:hanging="360"/>
      </w:pPr>
      <w:rPr>
        <w:rFonts w:hAnsi="Courier New" w:ascii="Courier New" w:cs="Courier New" w:hint="default"/>
      </w:rPr>
    </w:lvl>
    <w:lvl w:ilvl="8">
      <w:start w:val="1"/>
      <w:numFmt w:val="bullet"/>
      <w:lvlText w:val=""/>
      <w:lvlJc w:val="left"/>
      <w:pPr>
        <w:tabs>
          <w:tab w:val="num" w:leader="none" w:pos="0"/>
        </w:tabs>
        <w:ind w:left="6480" w:hanging="360"/>
      </w:pPr>
      <w:rPr>
        <w:rFonts w:hAnsi="Wingdings" w:ascii="Wingdings" w:hint="default"/>
      </w:rPr>
    </w:lvl>
  </w:abstractNum>
  <w:abstractNum w:abstractNumId="1">
    <w:nsid w:val="00000007"/>
    <w:multiLevelType w:val="hybridMultilevel"/>
    <w:tmpl w:val="DC6EEF9C"/>
    <w:lvl w:ilvl="0">
      <w:start w:val="1"/>
      <w:numFmt w:val="bullet"/>
      <w:lvlRestart w:val="0"/>
      <w:lvlText w:val=""/>
      <w:lvlJc w:val="left"/>
      <w:pPr>
        <w:tabs>
          <w:tab w:val="num" w:leader="none" w:pos="0"/>
        </w:tabs>
        <w:ind w:left="720" w:hanging="360"/>
      </w:pPr>
      <w:rPr>
        <w:rFonts w:hAnsi="Symbol" w:ascii="Symbol" w:hint="default"/>
      </w:rPr>
    </w:lvl>
    <w:lvl w:ilvl="1">
      <w:start w:val="1"/>
      <w:numFmt w:val="bullet"/>
      <w:lvlText w:val="o"/>
      <w:lvlJc w:val="left"/>
      <w:pPr>
        <w:tabs>
          <w:tab w:val="num" w:leader="none" w:pos="0"/>
        </w:tabs>
        <w:ind w:left="1440" w:hanging="360"/>
      </w:pPr>
      <w:rPr>
        <w:rFonts w:hAnsi="Courier New" w:ascii="Courier New" w:cs="Courier New" w:hint="default"/>
      </w:rPr>
    </w:lvl>
    <w:lvl w:ilvl="2">
      <w:start w:val="1"/>
      <w:numFmt w:val="bullet"/>
      <w:lvlText w:val=""/>
      <w:lvlJc w:val="left"/>
      <w:pPr>
        <w:tabs>
          <w:tab w:val="num" w:leader="none" w:pos="0"/>
        </w:tabs>
        <w:ind w:left="2160" w:hanging="360"/>
      </w:pPr>
      <w:rPr>
        <w:rFonts w:hAnsi="Wingdings" w:ascii="Wingdings" w:hint="default"/>
      </w:rPr>
    </w:lvl>
    <w:lvl w:ilvl="3">
      <w:start w:val="1"/>
      <w:numFmt w:val="bullet"/>
      <w:lvlText w:val=""/>
      <w:lvlJc w:val="left"/>
      <w:pPr>
        <w:tabs>
          <w:tab w:val="num" w:leader="none" w:pos="0"/>
        </w:tabs>
        <w:ind w:left="2880" w:hanging="360"/>
      </w:pPr>
      <w:rPr>
        <w:rFonts w:hAnsi="Symbol" w:ascii="Symbol" w:hint="default"/>
      </w:rPr>
    </w:lvl>
    <w:lvl w:ilvl="4">
      <w:start w:val="1"/>
      <w:numFmt w:val="bullet"/>
      <w:lvlText w:val="o"/>
      <w:lvlJc w:val="left"/>
      <w:pPr>
        <w:tabs>
          <w:tab w:val="num" w:leader="none" w:pos="0"/>
        </w:tabs>
        <w:ind w:left="3600" w:hanging="360"/>
      </w:pPr>
      <w:rPr>
        <w:rFonts w:hAnsi="Courier New" w:ascii="Courier New" w:cs="Courier New" w:hint="default"/>
      </w:rPr>
    </w:lvl>
    <w:lvl w:ilvl="5">
      <w:start w:val="1"/>
      <w:numFmt w:val="bullet"/>
      <w:lvlText w:val=""/>
      <w:lvlJc w:val="left"/>
      <w:pPr>
        <w:tabs>
          <w:tab w:val="num" w:leader="none" w:pos="0"/>
        </w:tabs>
        <w:ind w:left="4320" w:hanging="360"/>
      </w:pPr>
      <w:rPr>
        <w:rFonts w:hAnsi="Wingdings" w:ascii="Wingdings" w:hint="default"/>
      </w:rPr>
    </w:lvl>
    <w:lvl w:ilvl="6">
      <w:start w:val="1"/>
      <w:numFmt w:val="bullet"/>
      <w:lvlText w:val=""/>
      <w:lvlJc w:val="left"/>
      <w:pPr>
        <w:tabs>
          <w:tab w:val="num" w:leader="none" w:pos="0"/>
        </w:tabs>
        <w:ind w:left="5040" w:hanging="360"/>
      </w:pPr>
      <w:rPr>
        <w:rFonts w:hAnsi="Symbol" w:ascii="Symbol" w:hint="default"/>
      </w:rPr>
    </w:lvl>
    <w:lvl w:ilvl="7">
      <w:start w:val="1"/>
      <w:numFmt w:val="bullet"/>
      <w:lvlText w:val="o"/>
      <w:lvlJc w:val="left"/>
      <w:pPr>
        <w:tabs>
          <w:tab w:val="num" w:leader="none" w:pos="0"/>
        </w:tabs>
        <w:ind w:left="5760" w:hanging="360"/>
      </w:pPr>
      <w:rPr>
        <w:rFonts w:hAnsi="Courier New" w:ascii="Courier New" w:cs="Courier New" w:hint="default"/>
      </w:rPr>
    </w:lvl>
    <w:lvl w:ilvl="8">
      <w:start w:val="1"/>
      <w:numFmt w:val="bullet"/>
      <w:lvlText w:val=""/>
      <w:lvlJc w:val="left"/>
      <w:pPr>
        <w:tabs>
          <w:tab w:val="num" w:leader="none" w:pos="0"/>
        </w:tabs>
        <w:ind w:left="6480" w:hanging="360"/>
      </w:pPr>
      <w:rPr>
        <w:rFonts w:hAnsi="Wingdings" w:ascii="Wingdings" w:hint="default"/>
      </w:rPr>
    </w:lvl>
  </w:abstractNum>
  <w:abstractNum w:abstractNumId="2">
    <w:nsid w:val="00000006"/>
    <w:multiLevelType w:val="multilevel"/>
    <w:tmpl w:val="00BC72B0"/>
    <w:lvl w:ilvl="0">
      <w:start w:val="1"/>
      <w:numFmt w:val="bullet"/>
      <w:lvlRestart w:val="0"/>
      <w:lvlText w:val="•"/>
      <w:lvlJc w:val="left"/>
      <w:pPr>
        <w:tabs>
          <w:tab w:val="num" w:leader="none" w:pos="0"/>
        </w:tabs>
        <w:ind w:left="0" w:hanging="0"/>
      </w:pPr>
    </w:lvl>
    <w:lvl w:ilvl="1">
      <w:start w:val="1"/>
      <w:numFmt w:val="decimal"/>
      <w:lvlJc w:val="left"/>
      <w:pPr>
        <w:tabs>
          <w:tab w:val="num" w:leader="none" w:pos="0"/>
        </w:tabs>
        <w:ind w:left="0" w:hanging="0"/>
      </w:pPr>
    </w:lvl>
    <w:lvl w:ilvl="2">
      <w:start w:val="1"/>
      <w:numFmt w:val="decimal"/>
      <w:lvlJc w:val="left"/>
      <w:pPr>
        <w:tabs>
          <w:tab w:val="num" w:leader="none" w:pos="0"/>
        </w:tabs>
        <w:ind w:left="0" w:hanging="0"/>
      </w:pPr>
    </w:lvl>
    <w:lvl w:ilvl="3">
      <w:start w:val="1"/>
      <w:numFmt w:val="decimal"/>
      <w:lvlJc w:val="left"/>
      <w:pPr>
        <w:tabs>
          <w:tab w:val="num" w:leader="none" w:pos="0"/>
        </w:tabs>
        <w:ind w:left="0" w:hanging="0"/>
      </w:pPr>
    </w:lvl>
    <w:lvl w:ilvl="4">
      <w:start w:val="1"/>
      <w:numFmt w:val="decimal"/>
      <w:lvlJc w:val="left"/>
      <w:pPr>
        <w:tabs>
          <w:tab w:val="num" w:leader="none" w:pos="0"/>
        </w:tabs>
        <w:ind w:left="0" w:hanging="0"/>
      </w:pPr>
    </w:lvl>
    <w:lvl w:ilvl="5">
      <w:start w:val="1"/>
      <w:numFmt w:val="decimal"/>
      <w:lvlJc w:val="left"/>
      <w:pPr>
        <w:tabs>
          <w:tab w:val="num" w:leader="none" w:pos="0"/>
        </w:tabs>
        <w:ind w:left="0" w:hanging="0"/>
      </w:pPr>
    </w:lvl>
    <w:lvl w:ilvl="6">
      <w:start w:val="1"/>
      <w:numFmt w:val="decimal"/>
      <w:lvlJc w:val="left"/>
      <w:pPr>
        <w:tabs>
          <w:tab w:val="num" w:leader="none" w:pos="0"/>
        </w:tabs>
        <w:ind w:left="0" w:hanging="0"/>
      </w:pPr>
    </w:lvl>
    <w:lvl w:ilvl="7">
      <w:start w:val="1"/>
      <w:numFmt w:val="decimal"/>
      <w:lvlJc w:val="left"/>
      <w:pPr>
        <w:tabs>
          <w:tab w:val="num" w:leader="none" w:pos="0"/>
        </w:tabs>
        <w:ind w:left="0" w:hanging="0"/>
      </w:pPr>
    </w:lvl>
    <w:lvl w:ilvl="8">
      <w:start w:val="1"/>
      <w:numFmt w:val="decimal"/>
      <w:lvlJc w:val="left"/>
      <w:pPr>
        <w:tabs>
          <w:tab w:val="num" w:leader="none" w:pos="0"/>
        </w:tabs>
        <w:ind w:left="0" w:hanging="0"/>
      </w:pPr>
    </w:lvl>
  </w:abstractNum>
  <w:abstractNum w:abstractNumId="3">
    <w:nsid w:val="00000005"/>
    <w:multiLevelType w:val="multilevel"/>
    <w:tmpl w:val="C666D994"/>
    <w:lvl w:ilvl="0">
      <w:start w:val="1"/>
      <w:numFmt w:val="bullet"/>
      <w:lvlRestart w:val="0"/>
      <w:lvlText w:val="•"/>
      <w:lvlJc w:val="left"/>
      <w:pPr>
        <w:tabs>
          <w:tab w:val="num" w:leader="none" w:pos="0"/>
        </w:tabs>
        <w:ind w:left="0" w:hanging="0"/>
      </w:pPr>
    </w:lvl>
    <w:lvl w:ilvl="1">
      <w:start w:val="1"/>
      <w:numFmt w:val="decimal"/>
      <w:lvlJc w:val="left"/>
      <w:pPr>
        <w:tabs>
          <w:tab w:val="num" w:leader="none" w:pos="0"/>
        </w:tabs>
        <w:ind w:left="0" w:hanging="0"/>
      </w:pPr>
    </w:lvl>
    <w:lvl w:ilvl="2">
      <w:start w:val="1"/>
      <w:numFmt w:val="decimal"/>
      <w:lvlJc w:val="left"/>
      <w:pPr>
        <w:tabs>
          <w:tab w:val="num" w:leader="none" w:pos="0"/>
        </w:tabs>
        <w:ind w:left="0" w:hanging="0"/>
      </w:pPr>
    </w:lvl>
    <w:lvl w:ilvl="3">
      <w:start w:val="1"/>
      <w:numFmt w:val="decimal"/>
      <w:lvlJc w:val="left"/>
      <w:pPr>
        <w:tabs>
          <w:tab w:val="num" w:leader="none" w:pos="0"/>
        </w:tabs>
        <w:ind w:left="0" w:hanging="0"/>
      </w:pPr>
    </w:lvl>
    <w:lvl w:ilvl="4">
      <w:start w:val="1"/>
      <w:numFmt w:val="decimal"/>
      <w:lvlJc w:val="left"/>
      <w:pPr>
        <w:tabs>
          <w:tab w:val="num" w:leader="none" w:pos="0"/>
        </w:tabs>
        <w:ind w:left="0" w:hanging="0"/>
      </w:pPr>
    </w:lvl>
    <w:lvl w:ilvl="5">
      <w:start w:val="1"/>
      <w:numFmt w:val="decimal"/>
      <w:lvlJc w:val="left"/>
      <w:pPr>
        <w:tabs>
          <w:tab w:val="num" w:leader="none" w:pos="0"/>
        </w:tabs>
        <w:ind w:left="0" w:hanging="0"/>
      </w:pPr>
    </w:lvl>
    <w:lvl w:ilvl="6">
      <w:start w:val="1"/>
      <w:numFmt w:val="decimal"/>
      <w:lvlJc w:val="left"/>
      <w:pPr>
        <w:tabs>
          <w:tab w:val="num" w:leader="none" w:pos="0"/>
        </w:tabs>
        <w:ind w:left="0" w:hanging="0"/>
      </w:pPr>
    </w:lvl>
    <w:lvl w:ilvl="7">
      <w:start w:val="1"/>
      <w:numFmt w:val="decimal"/>
      <w:lvlJc w:val="left"/>
      <w:pPr>
        <w:tabs>
          <w:tab w:val="num" w:leader="none" w:pos="0"/>
        </w:tabs>
        <w:ind w:left="0" w:hanging="0"/>
      </w:pPr>
    </w:lvl>
    <w:lvl w:ilvl="8">
      <w:start w:val="1"/>
      <w:numFmt w:val="decimal"/>
      <w:lvlJc w:val="left"/>
      <w:pPr>
        <w:tabs>
          <w:tab w:val="num" w:leader="none" w:pos="0"/>
        </w:tabs>
        <w:ind w:left="0" w:hanging="0"/>
      </w:p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32"/>
  <w:bordersDoNotSurroundHeader/>
  <w:bordersDoNotSurroundFooter/>
  <w:defaultTabStop w:val="720"/>
  <w:drawingGridHorizontalSpacing w:val="110"/>
  <w:drawingGridVerticalSpacing w:val="156"/>
  <w:displayHorizontalDrawingGridEvery w:val="0"/>
  <w:displayVerticalDrawingGridEvery w:val="1"/>
  <w:compat>
    <w:spaceForUL/>
    <w:growAutofit/>
    <w:compatSetting w:name="compatibilityMode" w:uri="http://schemas.microsoft.com/office/word" w:val="14"/>
  </w:compat>
  <w:trackRevisions w:val="false"/>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spacing w:after="200" w:line="276" w:lineRule="auto"/>
    </w:pPr>
    <w:rPr>
      <w:rFonts w:ascii="Calibri" w:eastAsia="宋体" w:cs="宋体" w:hAnsi="Calibri"/>
      <w:sz w:val="22"/>
      <w:szCs w:val="22"/>
      <w:lang w:val="en-US" w:eastAsia="en-US" w:bidi="ar-SA"/>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basedOn w:val="0"/>
    <w:next w:val="0"/>
    <w:pPr>
      <w:keepNext/>
      <w:keepLines/>
      <w:spacing w:before="260" w:after="260" w:line="415" w:lineRule="auto"/>
      <w:outlineLvl w:val="1"/>
    </w:pPr>
    <w:rPr>
      <w:rFonts w:ascii="Luxi Sans" w:eastAsia="Evermore Ming" w:hAnsi="Luxi Sans"/>
      <w:b/>
      <w:sz w:val="32"/>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customStyle="1" w:styleId="15">
    <w:name w:val="List Paragraph"/>
    <w:basedOn w:val="0"/>
    <w:pPr>
      <w:ind w:left="720"/>
      <w:contextualSpacing/>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390</TotalTime>
  <Application>Yozo_Office</Application>
  <Pages>3</Pages>
  <Words>356</Words>
  <Characters>2027</Characters>
  <Lines>96</Lines>
  <Paragraphs>73</Paragraphs>
  <CharactersWithSpaces>2670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Nil</dc:creator>
  <cp:lastModifiedBy>vivo user</cp:lastModifiedBy>
  <cp:revision>39</cp:revision>
  <dcterms:created xsi:type="dcterms:W3CDTF">2015-08-18T15:41:00Z</dcterms:created>
  <dcterms:modified xsi:type="dcterms:W3CDTF">2024-12-06T09:30:30Z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ICV">
    <vt:lpwstr>667b4454df0b4d5c9deeb0d6cb2d6075</vt:lpwstr>
  </property>
</Properties>
</file>