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00B44" w14:textId="7B2CE75F" w:rsidR="004438EF" w:rsidRDefault="004438EF" w:rsidP="004438EF">
      <w:pPr>
        <w:pStyle w:val="Heading1"/>
      </w:pPr>
      <w:r>
        <w:t>VIKAS</w:t>
      </w:r>
    </w:p>
    <w:p w14:paraId="29A6126F" w14:textId="6C22E174" w:rsidR="004438EF" w:rsidRPr="004438EF" w:rsidRDefault="004438EF" w:rsidP="004438EF">
      <w:r>
        <w:rPr>
          <w:b/>
          <w:bCs/>
        </w:rPr>
        <w:t>Current Address:</w:t>
      </w:r>
      <w:r>
        <w:t xml:space="preserve"> Jaipur, Rajasthan | </w:t>
      </w:r>
      <w:r>
        <w:rPr>
          <w:b/>
          <w:bCs/>
        </w:rPr>
        <w:t>Permanent Address:</w:t>
      </w:r>
      <w:r>
        <w:t xml:space="preserve"> Sonipat, Haryana</w:t>
      </w:r>
      <w:r>
        <w:br/>
      </w:r>
      <w:r>
        <w:rPr>
          <w:b/>
          <w:bCs/>
        </w:rPr>
        <w:t>Contact:</w:t>
      </w:r>
      <w:r>
        <w:t xml:space="preserve"> +91-9992662009 | </w:t>
      </w:r>
      <w:r>
        <w:rPr>
          <w:b/>
          <w:bCs/>
        </w:rPr>
        <w:t>Email:</w:t>
      </w:r>
      <w:r>
        <w:t xml:space="preserve"> vickymittaliya@gmail.com</w:t>
      </w:r>
    </w:p>
    <w:p w14:paraId="631DEE69" w14:textId="77777777" w:rsidR="004438EF" w:rsidRDefault="004438EF" w:rsidP="004438EF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CAREER SUMMARY</w:t>
      </w:r>
    </w:p>
    <w:p w14:paraId="0E5013EE" w14:textId="77777777" w:rsidR="004438EF" w:rsidRDefault="004438EF" w:rsidP="004438EF">
      <w:pPr>
        <w:rPr>
          <w:sz w:val="24"/>
          <w:szCs w:val="24"/>
        </w:rPr>
      </w:pPr>
      <w:r>
        <w:t>Results-driven Maintenance Professional with over 12 years of experience in electrical systems, facility management, and industrial maintenance. Proven track record in leading large teams, reducing operational costs through energy-saving initiatives, and ensuring 100% safety compliance. Expert in PLC troubleshooting, preventive maintenance planning, and managing high-pressure breakdown scenarios in growth-oriented industrial environments.</w:t>
      </w:r>
    </w:p>
    <w:p w14:paraId="31194683" w14:textId="77777777" w:rsidR="004438EF" w:rsidRDefault="004438EF" w:rsidP="004438EF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CORE COMPETENCIES</w:t>
      </w:r>
    </w:p>
    <w:p w14:paraId="31B2DA25" w14:textId="77777777" w:rsidR="004438EF" w:rsidRDefault="004438EF" w:rsidP="004438EF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b/>
          <w:bCs/>
        </w:rPr>
        <w:t>Operations:</w:t>
      </w:r>
      <w:r>
        <w:t xml:space="preserve"> Maintenance Strategy, Breakdown Management, Installation &amp; Commissioning.</w:t>
      </w:r>
    </w:p>
    <w:p w14:paraId="35678D04" w14:textId="77777777" w:rsidR="004438EF" w:rsidRDefault="004438EF" w:rsidP="004438EF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b/>
          <w:bCs/>
        </w:rPr>
        <w:t>Technical:</w:t>
      </w:r>
      <w:r>
        <w:t xml:space="preserve"> Technical Troubleshooting (Electrical/Mechanical), Root Cause Analysis (RCA).</w:t>
      </w:r>
    </w:p>
    <w:p w14:paraId="6099A88B" w14:textId="77777777" w:rsidR="004438EF" w:rsidRDefault="004438EF" w:rsidP="004438EF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b/>
          <w:bCs/>
        </w:rPr>
        <w:t>Management:</w:t>
      </w:r>
      <w:r>
        <w:t xml:space="preserve"> Material &amp; Inventory Management, Cost Control, Shift Leadership, Vendor Management.</w:t>
      </w:r>
    </w:p>
    <w:p w14:paraId="01E3D163" w14:textId="77777777" w:rsidR="004438EF" w:rsidRDefault="004438EF" w:rsidP="004438EF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rPr>
          <w:b/>
          <w:bCs/>
        </w:rPr>
        <w:t>Compliance:</w:t>
      </w:r>
      <w:r>
        <w:t xml:space="preserve"> IATF 16949 &amp; ISO 13485 Documentation, Safety Protocol Training.</w:t>
      </w:r>
    </w:p>
    <w:p w14:paraId="1BE4843B" w14:textId="77777777" w:rsidR="004438EF" w:rsidRDefault="004438EF" w:rsidP="004438EF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PROFESSIONAL EXPERIENCE</w:t>
      </w:r>
    </w:p>
    <w:p w14:paraId="28B186EE" w14:textId="46F5B5E0" w:rsidR="004438EF" w:rsidRDefault="00B116CB" w:rsidP="004438EF">
      <w:pPr>
        <w:rPr>
          <w:sz w:val="24"/>
          <w:szCs w:val="24"/>
        </w:rPr>
      </w:pPr>
      <w:r>
        <w:rPr>
          <w:b/>
          <w:bCs/>
        </w:rPr>
        <w:t xml:space="preserve">Assistant </w:t>
      </w:r>
      <w:r w:rsidR="004438EF">
        <w:rPr>
          <w:b/>
          <w:bCs/>
        </w:rPr>
        <w:t>Maintenance Manager</w:t>
      </w:r>
      <w:r w:rsidR="004438EF">
        <w:t xml:space="preserve"> | </w:t>
      </w:r>
      <w:r w:rsidR="004438EF">
        <w:rPr>
          <w:b/>
          <w:bCs/>
        </w:rPr>
        <w:t>Miracle Well Pack Pvt Ltd, Jaipur</w:t>
      </w:r>
      <w:r w:rsidR="004438EF">
        <w:t xml:space="preserve"> | </w:t>
      </w:r>
      <w:r w:rsidR="004438EF">
        <w:rPr>
          <w:rStyle w:val="Emphasis"/>
        </w:rPr>
        <w:t>Mar 202</w:t>
      </w:r>
      <w:r w:rsidR="005C74C9">
        <w:rPr>
          <w:rStyle w:val="Emphasis"/>
        </w:rPr>
        <w:t>6</w:t>
      </w:r>
      <w:r w:rsidR="004438EF">
        <w:rPr>
          <w:rStyle w:val="Emphasis"/>
        </w:rPr>
        <w:t xml:space="preserve"> – Present</w:t>
      </w:r>
    </w:p>
    <w:p w14:paraId="3D922B7B" w14:textId="77777777" w:rsidR="004438EF" w:rsidRDefault="004438EF" w:rsidP="004438EF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Lead the maintenance department in daily operations, ensuring maximum equipment uptime through rigorous inspection schedules.</w:t>
      </w:r>
    </w:p>
    <w:p w14:paraId="2B9AF16A" w14:textId="77777777" w:rsidR="004438EF" w:rsidRDefault="004438EF" w:rsidP="004438EF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Standardised maintenance procedures to improve reliability and reduce emergency repair costs.</w:t>
      </w:r>
    </w:p>
    <w:p w14:paraId="722C4047" w14:textId="77777777" w:rsidR="004438EF" w:rsidRDefault="004438EF" w:rsidP="004438EF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Manage end-to-end inventory for spare parts and specialized tools to prevent workflow interruptions.</w:t>
      </w:r>
    </w:p>
    <w:p w14:paraId="26AADCA7" w14:textId="77777777" w:rsidR="004438EF" w:rsidRDefault="004438EF" w:rsidP="004438EF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>Collaborate cross-functionally to resolve facility-wide infrastructure issues promptly.</w:t>
      </w:r>
    </w:p>
    <w:p w14:paraId="03DFCC10" w14:textId="162B8B8E" w:rsidR="004438EF" w:rsidRDefault="004438EF" w:rsidP="004438EF">
      <w:pPr>
        <w:spacing w:after="0"/>
      </w:pPr>
      <w:r>
        <w:rPr>
          <w:b/>
          <w:bCs/>
        </w:rPr>
        <w:t>Maintenance Manager</w:t>
      </w:r>
      <w:r>
        <w:t xml:space="preserve"> | </w:t>
      </w:r>
      <w:r>
        <w:rPr>
          <w:b/>
          <w:bCs/>
        </w:rPr>
        <w:t>Suresh Enterprises, Mahesana (GJ)</w:t>
      </w:r>
      <w:r>
        <w:t xml:space="preserve"> | </w:t>
      </w:r>
      <w:r>
        <w:rPr>
          <w:rStyle w:val="Emphasis"/>
        </w:rPr>
        <w:t>Aug 2025 – Mar 202</w:t>
      </w:r>
      <w:r w:rsidR="005C74C9">
        <w:rPr>
          <w:rStyle w:val="Emphasis"/>
        </w:rPr>
        <w:t>6</w:t>
      </w:r>
    </w:p>
    <w:p w14:paraId="3BA429AD" w14:textId="77777777" w:rsidR="004438EF" w:rsidRDefault="004438EF" w:rsidP="004438EF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Directed overall project planning, including budgeting, team performance monitoring, and daily progress reporting.</w:t>
      </w:r>
    </w:p>
    <w:p w14:paraId="23DF9D9A" w14:textId="3FF52F75" w:rsidR="004438EF" w:rsidRDefault="004438EF" w:rsidP="004438EF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Reduced machine downtime through the implementation of a robust preventive maintenance program.</w:t>
      </w:r>
    </w:p>
    <w:p w14:paraId="54ADE8EC" w14:textId="77777777" w:rsidR="004438EF" w:rsidRDefault="004438EF" w:rsidP="004438EF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Managed third-party maintenance contracts from quotation to final execution.</w:t>
      </w:r>
    </w:p>
    <w:p w14:paraId="2ECD869E" w14:textId="77777777" w:rsidR="004438EF" w:rsidRDefault="004438EF" w:rsidP="004438EF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Oversaw waste disposal and environmental compliance in line with industrial regulations.</w:t>
      </w:r>
    </w:p>
    <w:p w14:paraId="1DB22FEC" w14:textId="30E155DF" w:rsidR="004438EF" w:rsidRDefault="004438EF" w:rsidP="004438EF">
      <w:pPr>
        <w:spacing w:after="0"/>
      </w:pPr>
      <w:r>
        <w:rPr>
          <w:b/>
          <w:bCs/>
        </w:rPr>
        <w:t>Assistant Maintenance Manager</w:t>
      </w:r>
      <w:r>
        <w:t xml:space="preserve"> | </w:t>
      </w:r>
      <w:proofErr w:type="spellStart"/>
      <w:r>
        <w:rPr>
          <w:b/>
          <w:bCs/>
        </w:rPr>
        <w:t>Ajit</w:t>
      </w:r>
      <w:proofErr w:type="spellEnd"/>
      <w:r>
        <w:rPr>
          <w:b/>
          <w:bCs/>
        </w:rPr>
        <w:t xml:space="preserve"> Industries </w:t>
      </w:r>
      <w:proofErr w:type="spellStart"/>
      <w:r>
        <w:rPr>
          <w:b/>
          <w:bCs/>
        </w:rPr>
        <w:t>Pvt.</w:t>
      </w:r>
      <w:proofErr w:type="spellEnd"/>
      <w:r>
        <w:rPr>
          <w:b/>
          <w:bCs/>
        </w:rPr>
        <w:t xml:space="preserve"> Ltd., Sonipat</w:t>
      </w:r>
      <w:r>
        <w:t xml:space="preserve"> | </w:t>
      </w:r>
      <w:r>
        <w:rPr>
          <w:rStyle w:val="Emphasis"/>
        </w:rPr>
        <w:t>Jun 2023 – Aug 2025</w:t>
      </w:r>
    </w:p>
    <w:p w14:paraId="57E52003" w14:textId="77777777" w:rsidR="004438EF" w:rsidRDefault="004438EF" w:rsidP="004438EF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Implemented energy-saving practices that significantly reduced monthly utility expenditures.</w:t>
      </w:r>
    </w:p>
    <w:p w14:paraId="0C0A0489" w14:textId="77777777" w:rsidR="004438EF" w:rsidRDefault="004438EF" w:rsidP="004438EF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Supervised day-to-day shift activities and mentored junior technicians to improve troubleshooting speed.</w:t>
      </w:r>
    </w:p>
    <w:p w14:paraId="775CAF64" w14:textId="77777777" w:rsidR="004438EF" w:rsidRDefault="004438EF" w:rsidP="004438EF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Assisted senior leadership in the strategic planning of facility-wide corrective maintenance programs.</w:t>
      </w:r>
    </w:p>
    <w:p w14:paraId="5404664B" w14:textId="77777777" w:rsidR="002377E4" w:rsidRDefault="002377E4" w:rsidP="004438EF">
      <w:pPr>
        <w:spacing w:after="0"/>
        <w:rPr>
          <w:b/>
          <w:bCs/>
        </w:rPr>
      </w:pPr>
    </w:p>
    <w:p w14:paraId="58EDD84A" w14:textId="77777777" w:rsidR="002377E4" w:rsidRDefault="002377E4" w:rsidP="004438EF">
      <w:pPr>
        <w:spacing w:after="0"/>
        <w:rPr>
          <w:b/>
          <w:bCs/>
        </w:rPr>
      </w:pPr>
    </w:p>
    <w:p w14:paraId="39C1954D" w14:textId="47D5320C" w:rsidR="004438EF" w:rsidRDefault="004438EF" w:rsidP="004438EF">
      <w:pPr>
        <w:spacing w:after="0"/>
      </w:pPr>
      <w:r>
        <w:rPr>
          <w:b/>
          <w:bCs/>
        </w:rPr>
        <w:lastRenderedPageBreak/>
        <w:t>Maintenance In-Charge</w:t>
      </w:r>
      <w:r>
        <w:t xml:space="preserve"> | </w:t>
      </w:r>
      <w:proofErr w:type="spellStart"/>
      <w:r>
        <w:rPr>
          <w:b/>
          <w:bCs/>
        </w:rPr>
        <w:t>Ajit</w:t>
      </w:r>
      <w:proofErr w:type="spellEnd"/>
      <w:r>
        <w:rPr>
          <w:b/>
          <w:bCs/>
        </w:rPr>
        <w:t xml:space="preserve"> Industries </w:t>
      </w:r>
      <w:proofErr w:type="spellStart"/>
      <w:r>
        <w:rPr>
          <w:b/>
          <w:bCs/>
        </w:rPr>
        <w:t>Pvt.</w:t>
      </w:r>
      <w:proofErr w:type="spellEnd"/>
      <w:r>
        <w:rPr>
          <w:b/>
          <w:bCs/>
        </w:rPr>
        <w:t xml:space="preserve"> Ltd., Sonipat</w:t>
      </w:r>
      <w:r>
        <w:t xml:space="preserve"> | </w:t>
      </w:r>
      <w:r>
        <w:rPr>
          <w:rStyle w:val="Emphasis"/>
        </w:rPr>
        <w:t>Mar 2016 – May 2023</w:t>
      </w:r>
    </w:p>
    <w:p w14:paraId="52897C1F" w14:textId="77777777" w:rsidR="004438EF" w:rsidRDefault="004438EF" w:rsidP="004438EF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Managed critical electronic building systems, including fire alarms, security systems, and elevator controls.</w:t>
      </w:r>
    </w:p>
    <w:p w14:paraId="7F6B803C" w14:textId="77777777" w:rsidR="004438EF" w:rsidRDefault="004438EF" w:rsidP="004438EF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Maintained detailed technical logs and service records to ensure compliance with audit requirements.</w:t>
      </w:r>
    </w:p>
    <w:p w14:paraId="5A2368DE" w14:textId="77777777" w:rsidR="004438EF" w:rsidRDefault="004438EF" w:rsidP="004438EF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>Led a team through complex troubleshooting of hydraulic and pneumatic systems under tight deadlines.</w:t>
      </w:r>
    </w:p>
    <w:p w14:paraId="1B7AFC38" w14:textId="77777777" w:rsidR="004438EF" w:rsidRDefault="004438EF" w:rsidP="004438EF">
      <w:pPr>
        <w:spacing w:after="0"/>
      </w:pPr>
      <w:r>
        <w:rPr>
          <w:b/>
          <w:bCs/>
        </w:rPr>
        <w:t>Service Engineer</w:t>
      </w:r>
      <w:r>
        <w:t xml:space="preserve"> | </w:t>
      </w:r>
      <w:r>
        <w:rPr>
          <w:b/>
          <w:bCs/>
        </w:rPr>
        <w:t>Allure Enterprises, Delhi</w:t>
      </w:r>
      <w:r>
        <w:t xml:space="preserve"> | </w:t>
      </w:r>
      <w:r>
        <w:rPr>
          <w:rStyle w:val="Emphasis"/>
        </w:rPr>
        <w:t>Aug 2013 – Feb 2016</w:t>
      </w:r>
    </w:p>
    <w:p w14:paraId="582AB594" w14:textId="77777777" w:rsidR="004438EF" w:rsidRDefault="004438EF" w:rsidP="004438EF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Executed electrical and mechanical installation of new machinery, including panel wiring and motor connections.</w:t>
      </w:r>
    </w:p>
    <w:p w14:paraId="7984C24F" w14:textId="77777777" w:rsidR="004438EF" w:rsidRDefault="004438EF" w:rsidP="004438EF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Resolved complex PLC I/O faults and VFD issues for diverse industrial clients.</w:t>
      </w:r>
    </w:p>
    <w:p w14:paraId="751F3ED7" w14:textId="77777777" w:rsidR="004438EF" w:rsidRDefault="004438EF" w:rsidP="004438EF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>Conducted root cause analysis on repetitive machine failures to implement permanent corrective actions.</w:t>
      </w:r>
    </w:p>
    <w:p w14:paraId="4ABABEE8" w14:textId="77777777" w:rsidR="004438EF" w:rsidRDefault="004438EF" w:rsidP="004438EF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TECHNICAL SKILLS</w:t>
      </w:r>
    </w:p>
    <w:p w14:paraId="793AAD69" w14:textId="77777777" w:rsidR="004438EF" w:rsidRDefault="004438EF" w:rsidP="004438EF">
      <w:pPr>
        <w:numPr>
          <w:ilvl w:val="0"/>
          <w:numId w:val="13"/>
        </w:num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b/>
          <w:bCs/>
        </w:rPr>
        <w:t>PLCs:</w:t>
      </w:r>
      <w:r>
        <w:t xml:space="preserve"> Mitsubishi (FX Series), Delta (DVP Series), Fatek</w:t>
      </w:r>
      <w:bookmarkStart w:id="0" w:name="_GoBack"/>
      <w:bookmarkEnd w:id="0"/>
      <w:r>
        <w:t xml:space="preserve"> (MAR Series).</w:t>
      </w:r>
    </w:p>
    <w:p w14:paraId="5B1B7AE5" w14:textId="77777777" w:rsidR="004438EF" w:rsidRDefault="004438EF" w:rsidP="004438EF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b/>
          <w:bCs/>
        </w:rPr>
        <w:t>Systems:</w:t>
      </w:r>
      <w:r>
        <w:t xml:space="preserve"> AC Drives, Web Guide Controlling Systems, DG Synchronization.</w:t>
      </w:r>
    </w:p>
    <w:p w14:paraId="484696CE" w14:textId="77777777" w:rsidR="004438EF" w:rsidRDefault="004438EF" w:rsidP="004438EF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b/>
          <w:bCs/>
        </w:rPr>
        <w:t>Control Systems:</w:t>
      </w:r>
      <w:r>
        <w:t xml:space="preserve"> Electrical, Pneumatic, and Hydraulic machine controls.</w:t>
      </w:r>
    </w:p>
    <w:p w14:paraId="57144117" w14:textId="77777777" w:rsidR="004438EF" w:rsidRDefault="004438EF" w:rsidP="004438EF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rPr>
          <w:b/>
          <w:bCs/>
        </w:rPr>
        <w:t>Special Projects:</w:t>
      </w:r>
      <w:r>
        <w:t xml:space="preserve"> Centralization of compressed air systems.</w:t>
      </w:r>
    </w:p>
    <w:p w14:paraId="3F11EA8B" w14:textId="77777777" w:rsidR="004438EF" w:rsidRDefault="004438EF" w:rsidP="004438EF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EDUCATION &amp; TRAINING</w:t>
      </w:r>
    </w:p>
    <w:p w14:paraId="2D5FB282" w14:textId="77777777" w:rsidR="004438EF" w:rsidRDefault="004438EF" w:rsidP="004438EF">
      <w:pPr>
        <w:numPr>
          <w:ilvl w:val="0"/>
          <w:numId w:val="14"/>
        </w:num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b/>
          <w:bCs/>
        </w:rPr>
        <w:t>Diploma in Electrical Engineering</w:t>
      </w:r>
      <w:r>
        <w:t xml:space="preserve"> – N.P.P.C.</w:t>
      </w:r>
    </w:p>
    <w:p w14:paraId="4B50012A" w14:textId="77777777" w:rsidR="004438EF" w:rsidRDefault="004438EF" w:rsidP="004438EF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b/>
          <w:bCs/>
        </w:rPr>
        <w:t>Intermediate &amp; Matriculation</w:t>
      </w:r>
      <w:r>
        <w:t xml:space="preserve"> – H.B.S.E.</w:t>
      </w:r>
    </w:p>
    <w:p w14:paraId="57497D3A" w14:textId="77777777" w:rsidR="004438EF" w:rsidRDefault="004438EF" w:rsidP="004438EF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rPr>
          <w:b/>
          <w:bCs/>
        </w:rPr>
        <w:t>Professional Trainings:</w:t>
      </w:r>
      <w:r>
        <w:t xml:space="preserve"> PLC Basics (MACE), Fundamentals of Pneumatics (MACE), Basic PLC Programming (SOFCON, Delhi).</w:t>
      </w:r>
    </w:p>
    <w:p w14:paraId="3955F329" w14:textId="77777777" w:rsidR="004438EF" w:rsidRDefault="004438EF" w:rsidP="004438EF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PERSONAL DETAILS</w:t>
      </w:r>
    </w:p>
    <w:p w14:paraId="315E449C" w14:textId="77777777" w:rsidR="004438EF" w:rsidRDefault="004438EF" w:rsidP="004438EF">
      <w:pPr>
        <w:numPr>
          <w:ilvl w:val="0"/>
          <w:numId w:val="15"/>
        </w:numPr>
        <w:spacing w:before="100" w:beforeAutospacing="1" w:after="100" w:afterAutospacing="1" w:line="240" w:lineRule="auto"/>
        <w:rPr>
          <w:sz w:val="24"/>
          <w:szCs w:val="24"/>
        </w:rPr>
      </w:pPr>
      <w:r>
        <w:rPr>
          <w:b/>
          <w:bCs/>
        </w:rPr>
        <w:t>Date of Birth:</w:t>
      </w:r>
      <w:r>
        <w:t xml:space="preserve"> 20 September 1989</w:t>
      </w:r>
    </w:p>
    <w:p w14:paraId="087AF0EA" w14:textId="77777777" w:rsidR="004438EF" w:rsidRDefault="004438EF" w:rsidP="004438EF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rPr>
          <w:b/>
          <w:bCs/>
        </w:rPr>
        <w:t>Father’s Name:</w:t>
      </w:r>
      <w:r>
        <w:t xml:space="preserve"> Mr. Suresh Chander</w:t>
      </w:r>
    </w:p>
    <w:p w14:paraId="19274940" w14:textId="4C7015DF" w:rsidR="004438EF" w:rsidRPr="002377E4" w:rsidRDefault="004438EF" w:rsidP="002377E4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rPr>
          <w:b/>
          <w:bCs/>
        </w:rPr>
        <w:t>Languages:</w:t>
      </w:r>
      <w:r>
        <w:t xml:space="preserve"> English, Hindi</w:t>
      </w:r>
    </w:p>
    <w:p w14:paraId="1331E203" w14:textId="77777777" w:rsidR="004438EF" w:rsidRDefault="004438EF" w:rsidP="004438EF"/>
    <w:p w14:paraId="6CA298EA" w14:textId="10902DF2" w:rsidR="00AF6D85" w:rsidRPr="004438EF" w:rsidRDefault="00AF6D85" w:rsidP="004438EF"/>
    <w:sectPr w:rsidR="00AF6D85" w:rsidRPr="004438EF" w:rsidSect="002942EB">
      <w:pgSz w:w="11906" w:h="16838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EB348" w14:textId="77777777" w:rsidR="009A4807" w:rsidRDefault="009A4807" w:rsidP="00312F5D">
      <w:pPr>
        <w:spacing w:after="0" w:line="240" w:lineRule="auto"/>
      </w:pPr>
      <w:r>
        <w:separator/>
      </w:r>
    </w:p>
  </w:endnote>
  <w:endnote w:type="continuationSeparator" w:id="0">
    <w:p w14:paraId="233047AB" w14:textId="77777777" w:rsidR="009A4807" w:rsidRDefault="009A4807" w:rsidP="0031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A1FDB" w14:textId="77777777" w:rsidR="009A4807" w:rsidRDefault="009A4807" w:rsidP="00312F5D">
      <w:pPr>
        <w:spacing w:after="0" w:line="240" w:lineRule="auto"/>
      </w:pPr>
      <w:r>
        <w:separator/>
      </w:r>
    </w:p>
  </w:footnote>
  <w:footnote w:type="continuationSeparator" w:id="0">
    <w:p w14:paraId="64843DE6" w14:textId="77777777" w:rsidR="009A4807" w:rsidRDefault="009A4807" w:rsidP="00312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B5509"/>
    <w:multiLevelType w:val="multilevel"/>
    <w:tmpl w:val="19B24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32AB5"/>
    <w:multiLevelType w:val="multilevel"/>
    <w:tmpl w:val="3C04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96FF6"/>
    <w:multiLevelType w:val="multilevel"/>
    <w:tmpl w:val="F6AE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918D7"/>
    <w:multiLevelType w:val="multilevel"/>
    <w:tmpl w:val="2A4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C63983"/>
    <w:multiLevelType w:val="multilevel"/>
    <w:tmpl w:val="2A1265B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43F4716"/>
    <w:multiLevelType w:val="multilevel"/>
    <w:tmpl w:val="C728D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9C6142"/>
    <w:multiLevelType w:val="multilevel"/>
    <w:tmpl w:val="F85C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DF3803"/>
    <w:multiLevelType w:val="hybridMultilevel"/>
    <w:tmpl w:val="79EE15EA"/>
    <w:lvl w:ilvl="0" w:tplc="3A74E38E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4B7B7635"/>
    <w:multiLevelType w:val="multilevel"/>
    <w:tmpl w:val="24C0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D43F7"/>
    <w:multiLevelType w:val="multilevel"/>
    <w:tmpl w:val="392C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04640B"/>
    <w:multiLevelType w:val="multilevel"/>
    <w:tmpl w:val="8CECD62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636B5136"/>
    <w:multiLevelType w:val="multilevel"/>
    <w:tmpl w:val="761A461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64816CB1"/>
    <w:multiLevelType w:val="multilevel"/>
    <w:tmpl w:val="04B605EC"/>
    <w:lvl w:ilvl="0">
      <w:start w:val="1"/>
      <w:numFmt w:val="bullet"/>
      <w:lvlText w:val="o"/>
      <w:lvlJc w:val="left"/>
      <w:pPr>
        <w:ind w:left="0" w:firstLine="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5C42982"/>
    <w:multiLevelType w:val="multilevel"/>
    <w:tmpl w:val="393E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216B1F"/>
    <w:multiLevelType w:val="hybridMultilevel"/>
    <w:tmpl w:val="A4A856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15" w15:restartNumberingAfterBreak="0">
    <w:nsid w:val="7B147E4E"/>
    <w:multiLevelType w:val="multilevel"/>
    <w:tmpl w:val="8D2A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7"/>
  </w:num>
  <w:num w:numId="7">
    <w:abstractNumId w:val="1"/>
  </w:num>
  <w:num w:numId="8">
    <w:abstractNumId w:val="9"/>
  </w:num>
  <w:num w:numId="9">
    <w:abstractNumId w:val="3"/>
  </w:num>
  <w:num w:numId="10">
    <w:abstractNumId w:val="15"/>
  </w:num>
  <w:num w:numId="11">
    <w:abstractNumId w:val="13"/>
  </w:num>
  <w:num w:numId="12">
    <w:abstractNumId w:val="0"/>
  </w:num>
  <w:num w:numId="13">
    <w:abstractNumId w:val="2"/>
  </w:num>
  <w:num w:numId="14">
    <w:abstractNumId w:val="6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C0E"/>
    <w:rsid w:val="000353AB"/>
    <w:rsid w:val="00046750"/>
    <w:rsid w:val="00066131"/>
    <w:rsid w:val="00091567"/>
    <w:rsid w:val="000C07A5"/>
    <w:rsid w:val="001253E8"/>
    <w:rsid w:val="0013362C"/>
    <w:rsid w:val="001E5453"/>
    <w:rsid w:val="002052C5"/>
    <w:rsid w:val="002377E4"/>
    <w:rsid w:val="00267217"/>
    <w:rsid w:val="002942EB"/>
    <w:rsid w:val="00296C17"/>
    <w:rsid w:val="002E4744"/>
    <w:rsid w:val="00311EF7"/>
    <w:rsid w:val="00312F5D"/>
    <w:rsid w:val="00396EDE"/>
    <w:rsid w:val="003C2FE6"/>
    <w:rsid w:val="003E5B31"/>
    <w:rsid w:val="00411E19"/>
    <w:rsid w:val="004438EF"/>
    <w:rsid w:val="00476D3E"/>
    <w:rsid w:val="004B0CFD"/>
    <w:rsid w:val="004C404C"/>
    <w:rsid w:val="004C471C"/>
    <w:rsid w:val="00503910"/>
    <w:rsid w:val="00536788"/>
    <w:rsid w:val="00580680"/>
    <w:rsid w:val="0058173E"/>
    <w:rsid w:val="005B0AEB"/>
    <w:rsid w:val="005C74C9"/>
    <w:rsid w:val="005E14ED"/>
    <w:rsid w:val="0062571F"/>
    <w:rsid w:val="00631FE1"/>
    <w:rsid w:val="00662D0B"/>
    <w:rsid w:val="006A6F7E"/>
    <w:rsid w:val="006C160E"/>
    <w:rsid w:val="006C1CA1"/>
    <w:rsid w:val="006D35B9"/>
    <w:rsid w:val="006F6539"/>
    <w:rsid w:val="00727732"/>
    <w:rsid w:val="007342EA"/>
    <w:rsid w:val="0079593E"/>
    <w:rsid w:val="00800A7F"/>
    <w:rsid w:val="0081549F"/>
    <w:rsid w:val="00840103"/>
    <w:rsid w:val="008805E6"/>
    <w:rsid w:val="008C4D73"/>
    <w:rsid w:val="00980DED"/>
    <w:rsid w:val="0098117B"/>
    <w:rsid w:val="009A4807"/>
    <w:rsid w:val="009B5043"/>
    <w:rsid w:val="009C29EB"/>
    <w:rsid w:val="009E6C0E"/>
    <w:rsid w:val="00A30901"/>
    <w:rsid w:val="00A461DF"/>
    <w:rsid w:val="00A87259"/>
    <w:rsid w:val="00A9002A"/>
    <w:rsid w:val="00AD37DC"/>
    <w:rsid w:val="00AF6D85"/>
    <w:rsid w:val="00B116CB"/>
    <w:rsid w:val="00B15BDB"/>
    <w:rsid w:val="00B70419"/>
    <w:rsid w:val="00B84749"/>
    <w:rsid w:val="00B9638D"/>
    <w:rsid w:val="00C11B00"/>
    <w:rsid w:val="00C259D5"/>
    <w:rsid w:val="00C26F36"/>
    <w:rsid w:val="00C51F1E"/>
    <w:rsid w:val="00C722BA"/>
    <w:rsid w:val="00C95463"/>
    <w:rsid w:val="00CD61B9"/>
    <w:rsid w:val="00CE788F"/>
    <w:rsid w:val="00CF0C2F"/>
    <w:rsid w:val="00CF5A4E"/>
    <w:rsid w:val="00D433D7"/>
    <w:rsid w:val="00D5744D"/>
    <w:rsid w:val="00D60F6F"/>
    <w:rsid w:val="00D84AFE"/>
    <w:rsid w:val="00D908CD"/>
    <w:rsid w:val="00D92CB7"/>
    <w:rsid w:val="00DC7C2A"/>
    <w:rsid w:val="00E0128D"/>
    <w:rsid w:val="00E24C2A"/>
    <w:rsid w:val="00E30FDB"/>
    <w:rsid w:val="00E3388D"/>
    <w:rsid w:val="00E6279F"/>
    <w:rsid w:val="00E71997"/>
    <w:rsid w:val="00E97946"/>
    <w:rsid w:val="00EB588E"/>
    <w:rsid w:val="00EE0C30"/>
    <w:rsid w:val="00F0632A"/>
    <w:rsid w:val="00F502D2"/>
    <w:rsid w:val="00F52CA1"/>
    <w:rsid w:val="00F8786A"/>
    <w:rsid w:val="00F87E84"/>
    <w:rsid w:val="00F976EA"/>
    <w:rsid w:val="00FE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CFF0F"/>
  <w15:docId w15:val="{7469D98B-4AB7-47AE-8900-9B2E17CA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5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C4D73"/>
    <w:pPr>
      <w:spacing w:after="160" w:line="256" w:lineRule="auto"/>
    </w:pPr>
    <w:rPr>
      <w:rFonts w:eastAsiaTheme="minorEastAsia"/>
      <w:sz w:val="22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3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38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link w:val="Heading5Char"/>
    <w:qFormat/>
    <w:rsid w:val="00C51F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Heading6">
    <w:name w:val="heading 6"/>
    <w:basedOn w:val="Normal"/>
    <w:link w:val="Heading6Char"/>
    <w:qFormat/>
    <w:rsid w:val="00C51F1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C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C0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2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F5D"/>
    <w:rPr>
      <w:rFonts w:eastAsiaTheme="minorEastAsia"/>
      <w:sz w:val="22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312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F5D"/>
    <w:rPr>
      <w:rFonts w:eastAsiaTheme="minorEastAsia"/>
      <w:sz w:val="22"/>
      <w:lang w:val="en-IN" w:eastAsia="en-IN"/>
    </w:rPr>
  </w:style>
  <w:style w:type="character" w:customStyle="1" w:styleId="Heading5Char">
    <w:name w:val="Heading 5 Char"/>
    <w:basedOn w:val="DefaultParagraphFont"/>
    <w:link w:val="Heading5"/>
    <w:rsid w:val="00C51F1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C51F1E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qFormat/>
    <w:rsid w:val="00C51F1E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rsid w:val="00C51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438E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N" w:eastAsia="en-IN"/>
    </w:rPr>
  </w:style>
  <w:style w:type="character" w:styleId="Emphasis">
    <w:name w:val="Emphasis"/>
    <w:basedOn w:val="DefaultParagraphFont"/>
    <w:uiPriority w:val="20"/>
    <w:qFormat/>
    <w:rsid w:val="004438E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438E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0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8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4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3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1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4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79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9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4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67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49</cp:revision>
  <cp:lastPrinted>2025-03-19T16:18:00Z</cp:lastPrinted>
  <dcterms:created xsi:type="dcterms:W3CDTF">2023-07-05T18:51:00Z</dcterms:created>
  <dcterms:modified xsi:type="dcterms:W3CDTF">2026-05-15T18:16:00Z</dcterms:modified>
</cp:coreProperties>
</file>