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279" w:lineRule="auto" w:line="240"/>
        <w:rPr>
          <w:rFonts w:ascii="Cambria Math" w:hAnsi="Cambria Math"/>
          <w:sz w:val="48"/>
          <w:szCs w:val="48"/>
          <w:u w:val="single"/>
        </w:rPr>
      </w:pPr>
      <w:r>
        <w:rPr>
          <w:rFonts w:ascii="Cambria Math" w:hAnsi="Cambria Math"/>
          <w:b/>
          <w:sz w:val="48"/>
          <w:szCs w:val="48"/>
          <w:u w:val="single"/>
        </w:rPr>
        <w:t xml:space="preserve">                        </w:t>
      </w:r>
      <w:r>
        <w:rPr>
          <w:rFonts w:ascii="Cambria Math" w:hAnsi="Cambria Math"/>
          <w:b/>
          <w:sz w:val="48"/>
          <w:szCs w:val="48"/>
          <w:u w:val="single"/>
        </w:rPr>
        <w:t xml:space="preserve">         </w:t>
      </w:r>
      <w:r>
        <w:rPr>
          <w:rFonts w:ascii="Cambria Math" w:hAnsi="Cambria Math"/>
          <w:b/>
          <w:sz w:val="48"/>
          <w:szCs w:val="48"/>
          <w:u w:val="single"/>
        </w:rPr>
        <w:t xml:space="preserve">   </w:t>
      </w:r>
      <w:r>
        <w:rPr>
          <w:rFonts w:ascii="Cambria Math" w:hAnsi="Cambria Math"/>
          <w:b/>
          <w:sz w:val="48"/>
          <w:szCs w:val="48"/>
          <w:u w:val="single"/>
        </w:rPr>
        <w:t xml:space="preserve">   </w:t>
      </w:r>
      <w:r>
        <w:rPr>
          <w:rFonts w:ascii="Cambria Math" w:hAnsi="Cambria Math"/>
          <w:b/>
          <w:sz w:val="48"/>
          <w:szCs w:val="48"/>
          <w:u w:val="single"/>
        </w:rPr>
        <w:t xml:space="preserve">RESUME </w:t>
      </w:r>
    </w:p>
    <w:p>
      <w:pPr>
        <w:pStyle w:val="style0"/>
        <w:spacing w:after="279" w:lineRule="auto" w:line="240"/>
        <w:rPr>
          <w:rFonts w:ascii="Cambria Math" w:hAnsi="Cambria Math"/>
          <w:sz w:val="28"/>
          <w:szCs w:val="28"/>
          <w:u w:val="single"/>
        </w:rPr>
      </w:pPr>
    </w:p>
    <w:p>
      <w:pPr>
        <w:pStyle w:val="style0"/>
        <w:spacing w:after="283" w:lineRule="auto" w:line="284"/>
        <w:ind w:left="-5" w:hanging="10"/>
        <w:rPr>
          <w:rFonts w:ascii="Cambria Math" w:hAnsi="Cambria Math"/>
        </w:rPr>
      </w:pPr>
      <w:r>
        <w:rPr>
          <w:rFonts w:ascii="Cambria Math" w:hAnsi="Cambria Math"/>
          <w:b/>
          <w:sz w:val="24"/>
          <w:u w:val="single" w:color="000000"/>
        </w:rPr>
        <w:t>Name</w:t>
      </w:r>
      <w:r>
        <w:rPr>
          <w:rFonts w:ascii="Cambria Math" w:hAnsi="Cambria Math"/>
          <w:b/>
          <w:sz w:val="24"/>
        </w:rPr>
        <w:t xml:space="preserve">- </w:t>
      </w:r>
      <w:r>
        <w:rPr>
          <w:rFonts w:ascii="Cambria Math" w:hAnsi="Cambria Math"/>
          <w:sz w:val="24"/>
        </w:rPr>
        <w:t>JOHARE MAYUR KISHOR</w:t>
      </w:r>
      <w:r>
        <w:rPr>
          <w:rFonts w:ascii="Cambria Math" w:hAnsi="Cambria Math"/>
          <w:sz w:val="24"/>
        </w:rPr>
        <w:t xml:space="preserve">. </w:t>
      </w:r>
    </w:p>
    <w:p>
      <w:pPr>
        <w:pStyle w:val="style0"/>
        <w:spacing w:after="283" w:lineRule="auto" w:line="284"/>
        <w:ind w:left="-5" w:hanging="10"/>
        <w:rPr>
          <w:rFonts w:ascii="Cambria Math" w:hAnsi="Cambria Math"/>
        </w:rPr>
      </w:pPr>
      <w:r>
        <w:rPr>
          <w:rFonts w:ascii="Cambria Math" w:hAnsi="Cambria Math"/>
          <w:b/>
          <w:sz w:val="24"/>
          <w:u w:val="single" w:color="000000"/>
        </w:rPr>
        <w:t>Date of Birth</w:t>
      </w:r>
      <w:r>
        <w:rPr>
          <w:rFonts w:ascii="Cambria Math" w:hAnsi="Cambria Math"/>
          <w:b/>
          <w:sz w:val="24"/>
        </w:rPr>
        <w:t>-</w:t>
      </w:r>
      <w:r>
        <w:rPr>
          <w:rFonts w:ascii="Cambria Math" w:hAnsi="Cambria Math"/>
          <w:sz w:val="24"/>
        </w:rPr>
        <w:t xml:space="preserve"> 4</w:t>
      </w:r>
      <w:r>
        <w:rPr>
          <w:rFonts w:ascii="Cambria Math" w:hAnsi="Cambria Math"/>
          <w:sz w:val="24"/>
          <w:vertAlign w:val="superscript"/>
        </w:rPr>
        <w:t>th</w:t>
      </w:r>
      <w:r>
        <w:rPr>
          <w:rFonts w:ascii="Cambria Math" w:hAnsi="Cambria Math"/>
          <w:sz w:val="24"/>
        </w:rPr>
        <w:t xml:space="preserve"> JUNE</w:t>
      </w:r>
      <w:r>
        <w:rPr>
          <w:rFonts w:ascii="Cambria Math" w:hAnsi="Cambria Math"/>
          <w:sz w:val="24"/>
        </w:rPr>
        <w:t xml:space="preserve"> </w:t>
      </w:r>
      <w:r>
        <w:rPr>
          <w:rFonts w:ascii="Cambria Math" w:hAnsi="Cambria Math"/>
          <w:sz w:val="24"/>
        </w:rPr>
        <w:t>2002</w:t>
      </w:r>
    </w:p>
    <w:p>
      <w:pPr>
        <w:pStyle w:val="style0"/>
        <w:spacing w:after="265"/>
        <w:ind w:left="-5" w:right="-15" w:hanging="10"/>
        <w:rPr>
          <w:rFonts w:ascii="Cambria Math" w:hAnsi="Cambria Math"/>
        </w:rPr>
      </w:pPr>
      <w:r>
        <w:rPr>
          <w:rFonts w:ascii="Cambria Math" w:hAnsi="Cambria Math"/>
          <w:b/>
          <w:sz w:val="24"/>
          <w:u w:val="single" w:color="000000"/>
        </w:rPr>
        <w:t>Address-</w:t>
      </w:r>
      <w:r>
        <w:rPr>
          <w:rFonts w:ascii="Cambria Math" w:hAnsi="Cambria Math"/>
          <w:b/>
          <w:sz w:val="24"/>
        </w:rPr>
        <w:t xml:space="preserve">  </w:t>
      </w:r>
    </w:p>
    <w:p>
      <w:pPr>
        <w:pStyle w:val="style0"/>
        <w:spacing w:after="265"/>
        <w:ind w:left="-5" w:right="-15" w:hanging="10"/>
        <w:rPr>
          <w:rFonts w:ascii="Cambria Math" w:hAnsi="Cambria Math"/>
          <w:sz w:val="24"/>
        </w:rPr>
      </w:pPr>
      <w:r>
        <w:rPr>
          <w:rFonts w:ascii="Cambria Math" w:hAnsi="Cambria Math"/>
          <w:b/>
          <w:sz w:val="24"/>
          <w:u w:val="single"/>
        </w:rPr>
        <w:t xml:space="preserve"> Permanent address</w:t>
      </w:r>
      <w:r>
        <w:rPr>
          <w:rFonts w:ascii="Cambria Math" w:hAnsi="Cambria Math"/>
          <w:b/>
          <w:sz w:val="24"/>
        </w:rPr>
        <w:t xml:space="preserve"> - </w:t>
      </w:r>
      <w:r>
        <w:rPr>
          <w:rFonts w:ascii="Cambria Math" w:hAnsi="Cambria Math"/>
          <w:sz w:val="24"/>
        </w:rPr>
        <w:t xml:space="preserve">A/p- </w:t>
      </w:r>
      <w:r>
        <w:rPr>
          <w:rFonts w:ascii="Cambria Math" w:hAnsi="Cambria Math"/>
          <w:sz w:val="24"/>
        </w:rPr>
        <w:t>Lakhanwada</w:t>
      </w:r>
      <w:r>
        <w:rPr>
          <w:rFonts w:ascii="Cambria Math" w:hAnsi="Cambria Math"/>
          <w:sz w:val="24"/>
        </w:rPr>
        <w:t xml:space="preserve"> </w:t>
      </w:r>
      <w:r>
        <w:rPr>
          <w:rFonts w:ascii="Cambria Math" w:hAnsi="Cambria Math"/>
          <w:sz w:val="24"/>
        </w:rPr>
        <w:t>Kh, Tal-</w:t>
      </w:r>
      <w:r>
        <w:rPr>
          <w:rFonts w:ascii="Cambria Math" w:hAnsi="Cambria Math"/>
          <w:sz w:val="24"/>
        </w:rPr>
        <w:t>Khamgaon</w:t>
      </w:r>
      <w:r>
        <w:rPr>
          <w:rFonts w:ascii="Cambria Math" w:hAnsi="Cambria Math"/>
          <w:sz w:val="24"/>
        </w:rPr>
        <w:t xml:space="preserve">, </w:t>
      </w:r>
      <w:r>
        <w:rPr>
          <w:rFonts w:ascii="Cambria Math" w:hAnsi="Cambria Math"/>
          <w:sz w:val="24"/>
        </w:rPr>
        <w:t>Dist-Buldhana</w:t>
      </w:r>
      <w:r>
        <w:rPr>
          <w:rFonts w:ascii="Cambria Math" w:hAnsi="Cambria Math"/>
          <w:sz w:val="24"/>
        </w:rPr>
        <w:t>, Maharashtra-444303.</w:t>
      </w:r>
    </w:p>
    <w:p>
      <w:pPr>
        <w:pStyle w:val="style0"/>
        <w:spacing w:after="283" w:lineRule="auto" w:line="284"/>
        <w:rPr>
          <w:rFonts w:ascii="Cambria Math" w:hAnsi="Cambria Math"/>
        </w:rPr>
      </w:pPr>
      <w:r>
        <w:rPr>
          <w:rFonts w:ascii="Cambria Math" w:hAnsi="Cambria Math"/>
          <w:b/>
          <w:sz w:val="24"/>
          <w:u w:val="single" w:color="000000"/>
        </w:rPr>
        <w:t>Email ID</w:t>
      </w:r>
      <w:r>
        <w:rPr>
          <w:rFonts w:ascii="Cambria Math" w:hAnsi="Cambria Math"/>
          <w:b/>
          <w:sz w:val="24"/>
        </w:rPr>
        <w:t xml:space="preserve">- </w:t>
      </w:r>
      <w:r>
        <w:rPr>
          <w:rFonts w:ascii="Cambria Math" w:hAnsi="Cambria Math"/>
          <w:color w:val="0000ff"/>
          <w:sz w:val="24"/>
        </w:rPr>
        <w:t>mayurjohare44</w:t>
      </w:r>
      <w:r>
        <w:rPr>
          <w:rFonts w:ascii="Cambria Math" w:hAnsi="Cambria Math"/>
          <w:color w:val="0000ff"/>
          <w:sz w:val="24"/>
        </w:rPr>
        <w:t>@gmail.com</w:t>
      </w:r>
      <w:r>
        <w:rPr>
          <w:rFonts w:ascii="Cambria Math" w:hAnsi="Cambria Math"/>
          <w:sz w:val="24"/>
        </w:rPr>
        <w:t xml:space="preserve">.  </w:t>
      </w:r>
    </w:p>
    <w:p>
      <w:pPr>
        <w:pStyle w:val="style0"/>
        <w:spacing w:after="283" w:lineRule="auto" w:line="284"/>
        <w:ind w:left="-5" w:hanging="10"/>
        <w:rPr>
          <w:rFonts w:ascii="Cambria Math" w:hAnsi="Cambria Math"/>
        </w:rPr>
      </w:pPr>
      <w:r>
        <w:rPr>
          <w:rFonts w:ascii="Cambria Math" w:hAnsi="Cambria Math"/>
          <w:b/>
          <w:sz w:val="24"/>
          <w:u w:val="single" w:color="000000"/>
        </w:rPr>
        <w:t xml:space="preserve">Contact </w:t>
      </w:r>
      <w:r>
        <w:rPr>
          <w:rFonts w:ascii="Cambria Math" w:hAnsi="Cambria Math"/>
          <w:b/>
          <w:sz w:val="24"/>
        </w:rPr>
        <w:t>number- +91</w:t>
      </w:r>
      <w:r>
        <w:rPr>
          <w:rFonts w:ascii="Cambria Math" w:hAnsi="Cambria Math"/>
          <w:sz w:val="24"/>
        </w:rPr>
        <w:t>-7620485745, 9604181369</w:t>
      </w:r>
      <w:r>
        <w:rPr>
          <w:rFonts w:ascii="Cambria Math" w:hAnsi="Cambria Math"/>
          <w:sz w:val="24"/>
        </w:rPr>
        <w:t xml:space="preserve">. </w:t>
      </w:r>
    </w:p>
    <w:p>
      <w:pPr>
        <w:pStyle w:val="style0"/>
        <w:spacing w:after="265"/>
        <w:ind w:left="-5" w:right="-15" w:hanging="10"/>
        <w:rPr>
          <w:rFonts w:ascii="Cambria Math" w:hAnsi="Cambria Math"/>
        </w:rPr>
      </w:pPr>
      <w:r>
        <w:rPr>
          <w:rFonts w:ascii="Cambria Math" w:hAnsi="Cambria Math"/>
          <w:b/>
          <w:sz w:val="24"/>
          <w:u w:val="single" w:color="000000"/>
        </w:rPr>
        <w:t>Blood group-</w:t>
      </w:r>
      <w:r>
        <w:rPr>
          <w:rFonts w:ascii="Cambria Math" w:hAnsi="Cambria Math"/>
          <w:sz w:val="24"/>
        </w:rPr>
        <w:t xml:space="preserve"> </w:t>
      </w:r>
      <w:r>
        <w:rPr>
          <w:rFonts w:ascii="Cambria Math" w:hAnsi="Cambria Math"/>
          <w:sz w:val="24"/>
        </w:rPr>
        <w:t>A</w:t>
      </w:r>
      <w:r>
        <w:rPr>
          <w:rFonts w:ascii="Cambria Math" w:hAnsi="Cambria Math"/>
          <w:sz w:val="24"/>
        </w:rPr>
        <w:t>+ve</w:t>
      </w:r>
      <w:r>
        <w:rPr>
          <w:rFonts w:ascii="Cambria Math" w:hAnsi="Cambria Math"/>
          <w:sz w:val="24"/>
        </w:rPr>
        <w:t xml:space="preserve">. </w:t>
      </w:r>
    </w:p>
    <w:p>
      <w:pPr>
        <w:pStyle w:val="style0"/>
        <w:spacing w:after="265"/>
        <w:ind w:left="-5" w:right="-15" w:hanging="10"/>
        <w:rPr>
          <w:rFonts w:ascii="Cambria Math" w:hAnsi="Cambria Math"/>
        </w:rPr>
      </w:pPr>
      <w:r>
        <w:rPr>
          <w:rFonts w:ascii="Cambria Math" w:hAnsi="Cambria Math"/>
          <w:b/>
          <w:sz w:val="24"/>
          <w:u w:val="single" w:color="000000"/>
        </w:rPr>
        <w:t>Educational qualification-</w:t>
      </w:r>
      <w:r>
        <w:rPr>
          <w:rFonts w:ascii="Cambria Math" w:hAnsi="Cambria Math"/>
          <w:b/>
          <w:sz w:val="24"/>
        </w:rPr>
        <w:t xml:space="preserve"> </w:t>
      </w:r>
    </w:p>
    <w:tbl>
      <w:tblPr>
        <w:tblStyle w:val="style4097"/>
        <w:tblW w:w="9614" w:type="dxa"/>
        <w:tblInd w:w="595" w:type="dxa"/>
        <w:tblCellMar>
          <w:top w:w="50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96"/>
        <w:gridCol w:w="2711"/>
        <w:gridCol w:w="2401"/>
        <w:gridCol w:w="2406"/>
      </w:tblGrid>
      <w:tr>
        <w:trPr>
          <w:trHeight w:val="385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b/>
                <w:sz w:val="24"/>
              </w:rPr>
              <w:t xml:space="preserve">Year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b/>
                <w:sz w:val="24"/>
              </w:rPr>
              <w:t xml:space="preserve">Course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b/>
                <w:sz w:val="24"/>
              </w:rPr>
              <w:t xml:space="preserve">Grade/Percentage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b/>
                <w:sz w:val="24"/>
              </w:rPr>
              <w:t xml:space="preserve">Institute/University </w:t>
            </w:r>
          </w:p>
        </w:tc>
      </w:tr>
      <w:tr>
        <w:tblPrEx/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sz w:val="24"/>
              </w:rPr>
              <w:t>2020-2</w:t>
            </w:r>
            <w:r>
              <w:rPr>
                <w:rFonts w:hAnsi="Cambria Math"/>
                <w:sz w:val="24"/>
                <w:lang w:val="en-US"/>
              </w:rPr>
              <w:t>5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sz w:val="24"/>
              </w:rPr>
              <w:t xml:space="preserve">  BBA-SM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hAnsi="Cambria Math"/>
                <w:lang w:val="en-US"/>
              </w:rPr>
              <w:t>51.09</w:t>
            </w:r>
            <w:r>
              <w:rPr>
                <w:rFonts w:ascii="Cambria Math" w:hAnsi="Cambria Math"/>
              </w:rPr>
              <w:t xml:space="preserve"> %</w:t>
            </w:r>
            <w:r>
              <w:rPr>
                <w:rFonts w:ascii="Cambria Math" w:hAnsi="Cambria Math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sz w:val="24"/>
              </w:rPr>
              <w:t>IGNOU</w:t>
            </w:r>
            <w:r>
              <w:rPr>
                <w:rFonts w:ascii="Cambria Math" w:hAnsi="Cambria Math"/>
                <w:sz w:val="24"/>
              </w:rPr>
              <w:t xml:space="preserve"> University </w:t>
            </w:r>
          </w:p>
        </w:tc>
      </w:tr>
      <w:tr>
        <w:tblPrEx/>
        <w:trPr>
          <w:trHeight w:val="39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sz w:val="24"/>
              </w:rPr>
              <w:t>2019-20</w:t>
            </w:r>
            <w:r>
              <w:rPr>
                <w:rFonts w:ascii="Cambria Math" w:hAnsi="Cambria Math"/>
                <w:sz w:val="24"/>
              </w:rPr>
              <w:t xml:space="preserve"> 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sz w:val="24"/>
              </w:rPr>
              <w:t>HSC [Computer science]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sz w:val="24"/>
              </w:rPr>
              <w:t>61.08 %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sz w:val="24"/>
              </w:rPr>
              <w:t>Kolhapur University</w:t>
            </w:r>
          </w:p>
        </w:tc>
      </w:tr>
      <w:tr>
        <w:tblPrEx/>
        <w:trPr>
          <w:trHeight w:val="385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sz w:val="24"/>
              </w:rPr>
              <w:t>2017-18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Cambria Math" w:hAnsi="Cambria Math"/>
              </w:rPr>
            </w:pPr>
            <w:r>
              <w:rPr>
                <w:rFonts w:ascii="Cambria Math" w:hAnsi="Cambria Math"/>
                <w:sz w:val="24"/>
              </w:rPr>
              <w:t xml:space="preserve">                        SSC</w:t>
            </w:r>
            <w:r>
              <w:rPr>
                <w:rFonts w:ascii="Cambria Math" w:hAnsi="Cambria Math"/>
                <w:sz w:val="24"/>
              </w:rPr>
              <w:t xml:space="preserve"> 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sz w:val="24"/>
              </w:rPr>
              <w:t>63</w:t>
            </w:r>
            <w:r>
              <w:rPr>
                <w:rFonts w:ascii="Cambria Math" w:hAnsi="Cambria Math"/>
                <w:sz w:val="24"/>
              </w:rPr>
              <w:t xml:space="preserve">.00 %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sz w:val="24"/>
              </w:rPr>
              <w:t xml:space="preserve">Kolhapur </w:t>
            </w:r>
            <w:r>
              <w:rPr>
                <w:rFonts w:ascii="Cambria Math" w:hAnsi="Cambria Math"/>
                <w:sz w:val="24"/>
              </w:rPr>
              <w:t>University</w:t>
            </w:r>
          </w:p>
        </w:tc>
      </w:tr>
      <w:tr>
        <w:tblPrEx/>
        <w:trPr>
          <w:trHeight w:val="430" w:hRule="atLeast"/>
        </w:trPr>
        <w:tc>
          <w:tcPr>
            <w:tcW w:w="2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  <w:sz w:val="32"/>
                <w:szCs w:val="32"/>
              </w:rPr>
            </w:pPr>
            <w:r>
              <w:rPr>
                <w:rFonts w:ascii="Cambria Math" w:hAnsi="Cambria Math"/>
                <w:sz w:val="32"/>
                <w:szCs w:val="32"/>
              </w:rPr>
              <w:t>Nov 2018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Cambria Math" w:hAnsi="Cambria Math"/>
              </w:rPr>
            </w:pPr>
            <w:r>
              <w:rPr>
                <w:rFonts w:ascii="Cambria Math" w:hAnsi="Cambria Math"/>
                <w:sz w:val="24"/>
              </w:rPr>
              <w:t xml:space="preserve">                      MSCIT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sz w:val="24"/>
              </w:rPr>
              <w:t>71.00</w:t>
            </w:r>
            <w:r>
              <w:rPr>
                <w:rFonts w:ascii="Cambria Math" w:hAnsi="Cambria Math"/>
                <w:sz w:val="24"/>
              </w:rPr>
              <w:t xml:space="preserve"> %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jc w:val="center"/>
              <w:rPr>
                <w:rFonts w:ascii="Cambria Math" w:hAnsi="Cambria Math"/>
              </w:rPr>
            </w:pPr>
            <w:r>
              <w:rPr>
                <w:rFonts w:ascii="Cambria Math" w:hAnsi="Cambria Math"/>
                <w:sz w:val="24"/>
              </w:rPr>
              <w:t>Mumbai</w:t>
            </w:r>
          </w:p>
        </w:tc>
      </w:tr>
    </w:tbl>
    <w:p>
      <w:pPr>
        <w:pStyle w:val="style0"/>
        <w:spacing w:after="284" w:lineRule="auto" w:line="240"/>
        <w:rPr>
          <w:rFonts w:ascii="Cambria Math" w:hAnsi="Cambria Math"/>
        </w:rPr>
      </w:pPr>
      <w:r>
        <w:rPr>
          <w:rFonts w:ascii="Cambria Math" w:hAnsi="Cambria Math"/>
          <w:b/>
          <w:sz w:val="24"/>
        </w:rPr>
        <w:t xml:space="preserve"> </w:t>
      </w:r>
    </w:p>
    <w:p>
      <w:pPr>
        <w:pStyle w:val="style0"/>
        <w:spacing w:after="283" w:lineRule="auto" w:line="284"/>
        <w:ind w:left="-5" w:hanging="10"/>
        <w:rPr>
          <w:rFonts w:ascii="Cambria Math" w:hAnsi="Cambria Math"/>
        </w:rPr>
      </w:pPr>
      <w:r>
        <w:rPr>
          <w:rFonts w:ascii="Cambria Math" w:hAnsi="Cambria Math"/>
          <w:b/>
          <w:sz w:val="24"/>
          <w:u w:val="single" w:color="000000"/>
        </w:rPr>
        <w:t>Languages know –</w:t>
      </w:r>
      <w:r>
        <w:rPr>
          <w:rFonts w:ascii="Cambria Math" w:hAnsi="Cambria Math"/>
          <w:sz w:val="24"/>
        </w:rPr>
        <w:t xml:space="preserve"> Marathi</w:t>
      </w:r>
      <w:r>
        <w:rPr>
          <w:rFonts w:ascii="Cambria Math" w:hAnsi="Cambria Math"/>
          <w:sz w:val="24"/>
        </w:rPr>
        <w:t>, Hindi &amp;</w:t>
      </w:r>
      <w:r>
        <w:rPr>
          <w:rFonts w:ascii="Cambria Math" w:hAnsi="Cambria Math"/>
          <w:sz w:val="24"/>
        </w:rPr>
        <w:t xml:space="preserve"> </w:t>
      </w:r>
      <w:r>
        <w:rPr>
          <w:rFonts w:ascii="Cambria Math" w:hAnsi="Cambria Math"/>
          <w:sz w:val="24"/>
        </w:rPr>
        <w:t>English.</w:t>
      </w:r>
    </w:p>
    <w:p>
      <w:pPr>
        <w:pStyle w:val="style0"/>
        <w:spacing w:after="265"/>
        <w:ind w:left="-5" w:right="-15" w:hanging="10"/>
        <w:rPr>
          <w:rFonts w:ascii="Cambria Math" w:hAnsi="Cambria Math"/>
        </w:rPr>
      </w:pPr>
      <w:r>
        <w:rPr>
          <w:rFonts w:ascii="Cambria Math" w:hAnsi="Cambria Math"/>
          <w:b/>
          <w:sz w:val="24"/>
          <w:u w:val="single" w:color="000000"/>
        </w:rPr>
        <w:t>Internship –</w:t>
      </w:r>
      <w:r>
        <w:rPr>
          <w:rFonts w:ascii="Cambria Math" w:hAnsi="Cambria Math"/>
          <w:b/>
          <w:sz w:val="24"/>
        </w:rPr>
        <w:t xml:space="preserve"> </w:t>
      </w:r>
    </w:p>
    <w:p>
      <w:pPr>
        <w:pStyle w:val="style0"/>
        <w:spacing w:after="284" w:lineRule="auto" w:line="240"/>
        <w:rPr>
          <w:rFonts w:ascii="Cambria Math" w:hAnsi="Cambria Math"/>
        </w:rPr>
      </w:pPr>
      <w:r>
        <w:rPr>
          <w:rFonts w:ascii="Cambria Math" w:hAnsi="Cambria Math"/>
          <w:sz w:val="24"/>
        </w:rPr>
        <w:t xml:space="preserve">                  </w:t>
      </w:r>
      <w:r>
        <w:rPr>
          <w:rFonts w:ascii="Cambria Math" w:hAnsi="Cambria Math"/>
          <w:sz w:val="24"/>
        </w:rPr>
        <w:t>1</w:t>
      </w:r>
      <w:r>
        <w:rPr>
          <w:rFonts w:ascii="Cambria Math" w:hAnsi="Cambria Math"/>
          <w:b/>
          <w:sz w:val="24"/>
        </w:rPr>
        <w:t>.</w:t>
      </w:r>
      <w:r>
        <w:rPr>
          <w:rFonts w:ascii="Cambria Math" w:hAnsi="Cambria Math"/>
          <w:sz w:val="24"/>
        </w:rPr>
        <w:t xml:space="preserve"> Internship</w:t>
      </w:r>
      <w:r>
        <w:rPr>
          <w:rFonts w:ascii="Cambria Math" w:hAnsi="Cambria Math"/>
          <w:sz w:val="24"/>
        </w:rPr>
        <w:t xml:space="preserve"> India </w:t>
      </w:r>
      <w:r>
        <w:rPr>
          <w:rFonts w:ascii="Cambria Math" w:hAnsi="Cambria Math"/>
          <w:sz w:val="24"/>
        </w:rPr>
        <w:t>Infoline Finance at India Limited, Mumbai</w:t>
      </w:r>
      <w:r>
        <w:rPr>
          <w:rFonts w:ascii="Cambria Math" w:hAnsi="Cambria Math"/>
          <w:sz w:val="24"/>
        </w:rPr>
        <w:t xml:space="preserve">, India.                            </w:t>
      </w:r>
    </w:p>
    <w:p>
      <w:pPr>
        <w:pStyle w:val="style0"/>
        <w:spacing w:after="265"/>
        <w:ind w:left="-5" w:right="-15" w:hanging="10"/>
        <w:rPr>
          <w:rFonts w:ascii="Cambria Math" w:hAnsi="Cambria Math"/>
        </w:rPr>
      </w:pPr>
      <w:r>
        <w:rPr>
          <w:rFonts w:ascii="Cambria Math" w:hAnsi="Cambria Math"/>
          <w:b/>
          <w:sz w:val="24"/>
          <w:u w:val="single" w:color="000000"/>
        </w:rPr>
        <w:t>Work Experience-</w:t>
      </w:r>
      <w:r>
        <w:rPr>
          <w:rFonts w:ascii="Cambria Math" w:hAnsi="Cambria Math"/>
          <w:b/>
          <w:sz w:val="24"/>
        </w:rPr>
        <w:t xml:space="preserve">  </w:t>
      </w:r>
    </w:p>
    <w:p>
      <w:pPr>
        <w:pStyle w:val="style0"/>
        <w:numPr>
          <w:ilvl w:val="0"/>
          <w:numId w:val="1"/>
        </w:numPr>
        <w:spacing w:after="283" w:lineRule="auto" w:line="284"/>
        <w:ind w:hanging="361"/>
        <w:rPr>
          <w:rFonts w:ascii="Cambria Math" w:hAnsi="Cambria Math"/>
        </w:rPr>
      </w:pPr>
      <w:r>
        <w:rPr>
          <w:rFonts w:ascii="Cambria Math" w:hAnsi="Cambria Math"/>
          <w:sz w:val="24"/>
        </w:rPr>
        <w:t>I also have experience of</w:t>
      </w:r>
      <w:r>
        <w:rPr>
          <w:rFonts w:ascii="Cambria Math" w:hAnsi="Cambria Math"/>
          <w:sz w:val="24"/>
        </w:rPr>
        <w:t xml:space="preserve"> India </w:t>
      </w:r>
      <w:bookmarkStart w:id="0" w:name="_GoBack"/>
      <w:bookmarkEnd w:id="0"/>
      <w:r>
        <w:rPr>
          <w:rFonts w:ascii="Cambria Math" w:hAnsi="Cambria Math"/>
          <w:sz w:val="24"/>
        </w:rPr>
        <w:t xml:space="preserve">Infoline Finance at India Limited, Mumbai, India </w:t>
      </w:r>
      <w:r>
        <w:rPr>
          <w:rFonts w:ascii="Cambria Math" w:hAnsi="Cambria Math"/>
          <w:b/>
          <w:sz w:val="24"/>
        </w:rPr>
        <w:t>,</w:t>
      </w:r>
      <w:r>
        <w:rPr>
          <w:rFonts w:ascii="Cambria Math" w:hAnsi="Cambria Math"/>
          <w:sz w:val="24"/>
        </w:rPr>
        <w:t xml:space="preserve"> From Aug 2020 to Dec 2023 in</w:t>
      </w:r>
      <w:r>
        <w:rPr>
          <w:rFonts w:ascii="Cambria Math" w:hAnsi="Cambria Math"/>
          <w:sz w:val="24"/>
        </w:rPr>
        <w:t xml:space="preserve"> , worked as a c</w:t>
      </w:r>
      <w:r>
        <w:rPr>
          <w:rFonts w:ascii="Cambria Math" w:hAnsi="Cambria Math"/>
          <w:sz w:val="24"/>
        </w:rPr>
        <w:t>ompany Account</w:t>
      </w:r>
      <w:r>
        <w:rPr>
          <w:rFonts w:ascii="Cambria Math" w:hAnsi="Cambria Math"/>
          <w:sz w:val="24"/>
        </w:rPr>
        <w:t>ant</w:t>
      </w:r>
      <w:r>
        <w:rPr>
          <w:rFonts w:ascii="Cambria Math" w:hAnsi="Cambria Math"/>
          <w:sz w:val="24"/>
        </w:rPr>
        <w:t>.</w:t>
      </w:r>
    </w:p>
    <w:p>
      <w:pPr>
        <w:pStyle w:val="style0"/>
        <w:numPr>
          <w:ilvl w:val="0"/>
          <w:numId w:val="1"/>
        </w:numPr>
        <w:spacing w:after="283" w:lineRule="auto" w:line="284"/>
        <w:ind w:hanging="361"/>
        <w:rPr>
          <w:rFonts w:ascii="Cambria Math" w:hAnsi="Cambria Math"/>
        </w:rPr>
      </w:pPr>
      <w:r>
        <w:rPr>
          <w:rFonts w:ascii="Cambria Math" w:hAnsi="Cambria Math"/>
          <w:sz w:val="24"/>
        </w:rPr>
        <w:t xml:space="preserve">I also experience of </w:t>
      </w:r>
      <w:r>
        <w:rPr>
          <w:rFonts w:ascii="Cambria Math" w:hAnsi="Cambria Math"/>
          <w:sz w:val="24"/>
        </w:rPr>
        <w:t>Khadkeshwara</w:t>
      </w:r>
      <w:r>
        <w:rPr>
          <w:rFonts w:ascii="Cambria Math" w:hAnsi="Cambria Math"/>
          <w:sz w:val="24"/>
        </w:rPr>
        <w:t xml:space="preserve"> farms &amp; foods</w:t>
      </w:r>
      <w:r>
        <w:rPr>
          <w:rFonts w:ascii="Cambria Math" w:hAnsi="Cambria Math"/>
          <w:sz w:val="24"/>
        </w:rPr>
        <w:t xml:space="preserve"> Pvt </w:t>
      </w:r>
      <w:r>
        <w:rPr>
          <w:rFonts w:ascii="Cambria Math" w:hAnsi="Cambria Math"/>
          <w:sz w:val="24"/>
        </w:rPr>
        <w:t>Ltd,</w:t>
      </w:r>
      <w:r>
        <w:rPr>
          <w:rFonts w:ascii="Cambria Math" w:hAnsi="Cambria Math"/>
          <w:sz w:val="24"/>
        </w:rPr>
        <w:t xml:space="preserve"> </w:t>
      </w:r>
      <w:r>
        <w:rPr>
          <w:rFonts w:ascii="Cambria Math" w:hAnsi="Cambria Math"/>
          <w:sz w:val="24"/>
        </w:rPr>
        <w:t>From</w:t>
      </w:r>
      <w:r>
        <w:rPr>
          <w:rFonts w:ascii="Cambria Math" w:hAnsi="Cambria Math"/>
          <w:sz w:val="24"/>
        </w:rPr>
        <w:t xml:space="preserve"> July 2024</w:t>
      </w:r>
      <w:r>
        <w:rPr>
          <w:rFonts w:ascii="Cambria Math" w:hAnsi="Cambria Math"/>
          <w:sz w:val="24"/>
        </w:rPr>
        <w:t xml:space="preserve"> to March 2025 in, worked as a c</w:t>
      </w:r>
      <w:r>
        <w:rPr>
          <w:rFonts w:ascii="Cambria Math" w:hAnsi="Cambria Math"/>
          <w:sz w:val="24"/>
        </w:rPr>
        <w:t>ompany</w:t>
      </w:r>
      <w:r>
        <w:rPr>
          <w:rFonts w:ascii="Cambria Math" w:hAnsi="Cambria Math"/>
          <w:sz w:val="24"/>
        </w:rPr>
        <w:t xml:space="preserve">. I have also my </w:t>
      </w:r>
      <w:r>
        <w:rPr>
          <w:rFonts w:ascii="Cambria Math" w:hAnsi="Cambria Math"/>
          <w:sz w:val="24"/>
        </w:rPr>
        <w:t xml:space="preserve">working </w:t>
      </w:r>
      <w:r>
        <w:rPr>
          <w:rFonts w:ascii="Cambria Math" w:hAnsi="Cambria Math"/>
          <w:sz w:val="24"/>
        </w:rPr>
        <w:t>in Accounts -Assi</w:t>
      </w:r>
      <w:r>
        <w:rPr>
          <w:rFonts w:ascii="Cambria Math" w:hAnsi="Cambria Math"/>
          <w:sz w:val="24"/>
        </w:rPr>
        <w:t>s</w:t>
      </w:r>
      <w:r>
        <w:rPr>
          <w:rFonts w:ascii="Cambria Math" w:hAnsi="Cambria Math"/>
          <w:sz w:val="24"/>
        </w:rPr>
        <w:t>tan</w:t>
      </w:r>
      <w:r>
        <w:rPr>
          <w:rFonts w:ascii="Cambria Math" w:hAnsi="Cambria Math"/>
          <w:sz w:val="24"/>
        </w:rPr>
        <w:t>t</w:t>
      </w:r>
      <w:r>
        <w:rPr>
          <w:rFonts w:ascii="Cambria Math" w:hAnsi="Cambria Math"/>
          <w:sz w:val="24"/>
        </w:rPr>
        <w:t xml:space="preserve"> in Company </w:t>
      </w:r>
      <w:r>
        <w:rPr>
          <w:rFonts w:ascii="Cambria Math" w:hAnsi="Cambria Math"/>
          <w:sz w:val="24"/>
        </w:rPr>
        <w:t>profile job</w:t>
      </w:r>
      <w:r>
        <w:rPr>
          <w:rFonts w:ascii="Cambria Math" w:hAnsi="Cambria Math"/>
          <w:sz w:val="24"/>
        </w:rPr>
        <w:t>.</w:t>
      </w:r>
      <w:r>
        <w:rPr>
          <w:rFonts w:ascii="Cambria Math" w:hAnsi="Cambria Math"/>
          <w:sz w:val="24"/>
        </w:rPr>
        <w:t xml:space="preserve"> The profile job the inventory management working in company</w:t>
      </w:r>
      <w:r>
        <w:rPr>
          <w:rFonts w:ascii="Cambria Math" w:hAnsi="Cambria Math"/>
          <w:sz w:val="24"/>
        </w:rPr>
        <w:t xml:space="preserve">. </w:t>
      </w:r>
    </w:p>
    <w:p>
      <w:pPr>
        <w:pStyle w:val="style0"/>
        <w:numPr>
          <w:ilvl w:val="0"/>
          <w:numId w:val="1"/>
        </w:numPr>
        <w:spacing w:after="283" w:lineRule="auto" w:line="284"/>
        <w:ind w:hanging="361"/>
        <w:rPr>
          <w:rFonts w:ascii="Cambria Math" w:hAnsi="Cambria Math"/>
        </w:rPr>
      </w:pPr>
      <w:r>
        <w:rPr>
          <w:rFonts w:ascii="Cambria Math" w:hAnsi="Cambria Math"/>
          <w:sz w:val="24"/>
        </w:rPr>
        <w:t xml:space="preserve">I also experience of </w:t>
      </w:r>
      <w:r>
        <w:rPr>
          <w:rFonts w:ascii="Cambria Math" w:hAnsi="Cambria Math"/>
          <w:sz w:val="24"/>
        </w:rPr>
        <w:t>Baramati</w:t>
      </w:r>
      <w:r>
        <w:rPr>
          <w:rFonts w:ascii="Cambria Math" w:hAnsi="Cambria Math"/>
          <w:sz w:val="24"/>
        </w:rPr>
        <w:t xml:space="preserve"> Agro Ltd, From May 2025 to continue in worked as a company. I have also my working in S</w:t>
      </w:r>
      <w:r>
        <w:rPr>
          <w:rFonts w:ascii="Cambria Math" w:hAnsi="Cambria Math"/>
          <w:sz w:val="24"/>
        </w:rPr>
        <w:t xml:space="preserve">tore </w:t>
      </w:r>
      <w:r>
        <w:rPr>
          <w:rFonts w:ascii="Cambria Math" w:hAnsi="Cambria Math"/>
          <w:sz w:val="24"/>
        </w:rPr>
        <w:t>Incharge</w:t>
      </w:r>
      <w:r>
        <w:rPr>
          <w:rFonts w:ascii="Cambria Math" w:hAnsi="Cambria Math"/>
          <w:sz w:val="24"/>
        </w:rPr>
        <w:t xml:space="preserve"> (Junior Officer) in company profile job. The store department job the working as a company. </w:t>
      </w:r>
      <w:r>
        <w:rPr>
          <w:rFonts w:hAnsi="Cambria Math"/>
          <w:sz w:val="24"/>
          <w:lang w:val="en-US"/>
        </w:rPr>
        <w:t>The working for Company Sap-mm software in Inventory management in Material management. The warehouse skills in Raw material, finished goods material and other materials are management in works for Company.</w:t>
      </w:r>
    </w:p>
    <w:p>
      <w:pPr>
        <w:pStyle w:val="style0"/>
        <w:spacing w:after="283" w:lineRule="auto" w:line="284"/>
        <w:ind w:left="1015"/>
        <w:rPr>
          <w:rFonts w:ascii="Cambria Math" w:hAnsi="Cambria Math"/>
        </w:rPr>
      </w:pPr>
      <w:r>
        <w:rPr>
          <w:rFonts w:ascii="Cambria Math" w:hAnsi="Cambria Math"/>
          <w:sz w:val="24"/>
        </w:rPr>
        <w:t xml:space="preserve">             </w:t>
      </w:r>
    </w:p>
    <w:p>
      <w:pPr>
        <w:pStyle w:val="style0"/>
        <w:spacing w:after="279" w:lineRule="auto" w:line="240"/>
        <w:ind w:left="425"/>
        <w:rPr>
          <w:rFonts w:ascii="Cambria Math" w:hAnsi="Cambria Math"/>
          <w:b/>
          <w:bCs/>
          <w:sz w:val="24"/>
          <w:szCs w:val="24"/>
        </w:rPr>
      </w:pPr>
      <w:r>
        <w:rPr>
          <w:rFonts w:ascii="Cambria Math" w:hAnsi="Cambria Math"/>
          <w:b/>
          <w:bCs/>
          <w:sz w:val="24"/>
          <w:szCs w:val="24"/>
        </w:rPr>
        <w:t xml:space="preserve">                </w:t>
      </w:r>
      <w:r>
        <w:rPr>
          <w:rFonts w:ascii="Cambria Math" w:hAnsi="Cambria Math"/>
          <w:b/>
          <w:bCs/>
          <w:sz w:val="24"/>
          <w:szCs w:val="24"/>
        </w:rPr>
        <w:t xml:space="preserve">                                                                                                                     </w:t>
      </w:r>
      <w:r>
        <w:rPr>
          <w:rFonts w:ascii="Cambria Math" w:hAnsi="Cambria Math"/>
          <w:b/>
          <w:bCs/>
          <w:sz w:val="24"/>
          <w:szCs w:val="24"/>
        </w:rPr>
        <w:t xml:space="preserve"> </w:t>
      </w:r>
      <w:r>
        <w:rPr>
          <w:rFonts w:ascii="Cambria Math" w:hAnsi="Cambria Math"/>
          <w:b/>
          <w:bCs/>
          <w:sz w:val="24"/>
          <w:szCs w:val="24"/>
        </w:rPr>
        <w:t xml:space="preserve">            </w:t>
      </w:r>
      <w:r>
        <w:rPr>
          <w:rFonts w:ascii="Cambria Math" w:hAnsi="Cambria Math"/>
          <w:b/>
          <w:bCs/>
          <w:sz w:val="24"/>
          <w:szCs w:val="24"/>
        </w:rPr>
        <w:t xml:space="preserve">   </w:t>
      </w:r>
      <w:r>
        <w:rPr>
          <w:rFonts w:ascii="Cambria Math" w:hAnsi="Cambria Math"/>
          <w:b/>
          <w:bCs/>
          <w:sz w:val="24"/>
          <w:szCs w:val="24"/>
        </w:rPr>
        <w:t xml:space="preserve">  Yours Faithfully,</w:t>
      </w:r>
    </w:p>
    <w:p>
      <w:pPr>
        <w:pStyle w:val="style0"/>
        <w:spacing w:after="279" w:lineRule="auto" w:line="240"/>
        <w:ind w:left="425"/>
        <w:rPr>
          <w:rFonts w:ascii="Cambria Math" w:hAnsi="Cambria Math"/>
          <w:b/>
          <w:bCs/>
          <w:sz w:val="24"/>
          <w:szCs w:val="24"/>
        </w:rPr>
      </w:pPr>
      <w:r>
        <w:rPr>
          <w:rFonts w:ascii="Cambria Math" w:hAnsi="Cambria Math"/>
          <w:b/>
          <w:bCs/>
          <w:sz w:val="24"/>
          <w:szCs w:val="24"/>
        </w:rPr>
        <w:t xml:space="preserve">                                                                                                                            </w:t>
      </w:r>
      <w:r>
        <w:rPr>
          <w:rFonts w:ascii="Cambria Math" w:hAnsi="Cambria Math"/>
          <w:b/>
          <w:bCs/>
          <w:sz w:val="24"/>
          <w:szCs w:val="24"/>
        </w:rPr>
        <w:t xml:space="preserve">      </w:t>
      </w:r>
      <w:r>
        <w:rPr>
          <w:rFonts w:ascii="Cambria Math" w:hAnsi="Cambria Math"/>
          <w:b/>
          <w:bCs/>
          <w:sz w:val="24"/>
          <w:szCs w:val="24"/>
        </w:rPr>
        <w:t xml:space="preserve">  </w:t>
      </w:r>
      <w:r>
        <w:rPr>
          <w:rFonts w:ascii="Cambria Math" w:hAnsi="Cambria Math"/>
          <w:b/>
          <w:bCs/>
          <w:sz w:val="24"/>
          <w:szCs w:val="24"/>
        </w:rPr>
        <w:t xml:space="preserve">         </w:t>
      </w:r>
      <w:r>
        <w:rPr>
          <w:rFonts w:ascii="Cambria Math" w:hAnsi="Cambria Math"/>
          <w:b/>
          <w:bCs/>
          <w:sz w:val="24"/>
          <w:szCs w:val="24"/>
        </w:rPr>
        <w:t>JOHARE MAYUR KISHO</w:t>
      </w:r>
      <w:r>
        <w:rPr>
          <w:rFonts w:ascii="Cambria Math" w:hAnsi="Cambria Math"/>
          <w:b/>
          <w:bCs/>
          <w:sz w:val="24"/>
          <w:szCs w:val="24"/>
        </w:rPr>
        <w:t>R</w:t>
      </w:r>
    </w:p>
    <w:p>
      <w:pPr>
        <w:pStyle w:val="style0"/>
        <w:spacing w:lineRule="auto" w:line="240"/>
        <w:rPr>
          <w:rFonts w:ascii="Cambria Math" w:hAnsi="Cambria Math"/>
        </w:rPr>
      </w:pPr>
      <w:r>
        <w:rPr>
          <w:rFonts w:ascii="Cambria Math" w:hAnsi="Cambria Math"/>
          <w:b/>
          <w:sz w:val="24"/>
        </w:rPr>
        <w:t xml:space="preserve"> </w:t>
      </w:r>
    </w:p>
    <w:p>
      <w:pPr>
        <w:pStyle w:val="style0"/>
        <w:spacing w:lineRule="auto" w:line="240"/>
        <w:rPr>
          <w:rFonts w:ascii="Cambria Math" w:hAnsi="Cambria Math"/>
        </w:rPr>
      </w:pPr>
      <w:r>
        <w:rPr>
          <w:rFonts w:ascii="Cambria Math" w:hAnsi="Cambria Math"/>
          <w:b/>
          <w:sz w:val="24"/>
        </w:rPr>
        <w:t xml:space="preserve"> </w:t>
      </w:r>
    </w:p>
    <w:sectPr>
      <w:pgSz w:w="12240" w:h="20160" w:orient="portrait" w:code="5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altName w:val="Mangal"/>
    <w:panose1 w:val="02040503050000030202"/>
    <w:charset w:val="00"/>
    <w:family w:val="roman"/>
    <w:pitch w:val="variable"/>
    <w:sig w:usb0="00008003" w:usb1="00000000" w:usb2="000000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  <w:font w:name="Cambria Math">
    <w:altName w:val="Cambria Math"/>
    <w:panose1 w:val="02040503050000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BC104F6C"/>
    <w:lvl w:ilvl="0" w:tplc="32DED8D6">
      <w:start w:val="1"/>
      <w:numFmt w:val="decimal"/>
      <w:lvlText w:val="%1."/>
      <w:lvlJc w:val="left"/>
      <w:pPr>
        <w:ind w:left="1376"/>
      </w:pPr>
      <w:rPr>
        <w:rFonts w:ascii="Calibri" w:cs="Calibri" w:eastAsia="Calibri" w:hAnsi="Calibri"/>
        <w:b w:val="false"/>
        <w:i w:val="false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ECF3FE">
      <w:start w:val="1"/>
      <w:numFmt w:val="lowerLetter"/>
      <w:lvlText w:val="%2"/>
      <w:lvlJc w:val="left"/>
      <w:pPr>
        <w:ind w:left="2095"/>
      </w:pPr>
      <w:rPr>
        <w:rFonts w:ascii="Calibri" w:cs="Calibri" w:eastAsia="Calibri" w:hAnsi="Calibri"/>
        <w:b w:val="false"/>
        <w:i w:val="false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FA0518">
      <w:start w:val="1"/>
      <w:numFmt w:val="lowerRoman"/>
      <w:lvlText w:val="%3"/>
      <w:lvlJc w:val="left"/>
      <w:pPr>
        <w:ind w:left="2815"/>
      </w:pPr>
      <w:rPr>
        <w:rFonts w:ascii="Calibri" w:cs="Calibri" w:eastAsia="Calibri" w:hAnsi="Calibri"/>
        <w:b w:val="false"/>
        <w:i w:val="false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E85C60">
      <w:start w:val="1"/>
      <w:numFmt w:val="decimal"/>
      <w:lvlText w:val="%4"/>
      <w:lvlJc w:val="left"/>
      <w:pPr>
        <w:ind w:left="3535"/>
      </w:pPr>
      <w:rPr>
        <w:rFonts w:ascii="Calibri" w:cs="Calibri" w:eastAsia="Calibri" w:hAnsi="Calibri"/>
        <w:b w:val="false"/>
        <w:i w:val="false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EEE88C">
      <w:start w:val="1"/>
      <w:numFmt w:val="lowerLetter"/>
      <w:lvlText w:val="%5"/>
      <w:lvlJc w:val="left"/>
      <w:pPr>
        <w:ind w:left="4255"/>
      </w:pPr>
      <w:rPr>
        <w:rFonts w:ascii="Calibri" w:cs="Calibri" w:eastAsia="Calibri" w:hAnsi="Calibri"/>
        <w:b w:val="false"/>
        <w:i w:val="false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220660">
      <w:start w:val="1"/>
      <w:numFmt w:val="lowerRoman"/>
      <w:lvlText w:val="%6"/>
      <w:lvlJc w:val="left"/>
      <w:pPr>
        <w:ind w:left="4975"/>
      </w:pPr>
      <w:rPr>
        <w:rFonts w:ascii="Calibri" w:cs="Calibri" w:eastAsia="Calibri" w:hAnsi="Calibri"/>
        <w:b w:val="false"/>
        <w:i w:val="false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161380">
      <w:start w:val="1"/>
      <w:numFmt w:val="decimal"/>
      <w:lvlText w:val="%7"/>
      <w:lvlJc w:val="left"/>
      <w:pPr>
        <w:ind w:left="5695"/>
      </w:pPr>
      <w:rPr>
        <w:rFonts w:ascii="Calibri" w:cs="Calibri" w:eastAsia="Calibri" w:hAnsi="Calibri"/>
        <w:b w:val="false"/>
        <w:i w:val="false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A06C58">
      <w:start w:val="1"/>
      <w:numFmt w:val="lowerLetter"/>
      <w:lvlText w:val="%8"/>
      <w:lvlJc w:val="left"/>
      <w:pPr>
        <w:ind w:left="6415"/>
      </w:pPr>
      <w:rPr>
        <w:rFonts w:ascii="Calibri" w:cs="Calibri" w:eastAsia="Calibri" w:hAnsi="Calibri"/>
        <w:b w:val="false"/>
        <w:i w:val="false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A4B60E">
      <w:start w:val="1"/>
      <w:numFmt w:val="lowerRoman"/>
      <w:lvlText w:val="%9"/>
      <w:lvlJc w:val="left"/>
      <w:pPr>
        <w:ind w:left="7135"/>
      </w:pPr>
      <w:rPr>
        <w:rFonts w:ascii="Calibri" w:cs="Calibri" w:eastAsia="Calibri" w:hAnsi="Calibri"/>
        <w:b w:val="false"/>
        <w:i w:val="false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000001"/>
    <w:multiLevelType w:val="hybridMultilevel"/>
    <w:tmpl w:val="79E26C8E"/>
    <w:lvl w:ilvl="0" w:tplc="04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Mangal" w:eastAsia="宋体" w:hAnsi="Calibri"/>
        <w:sz w:val="22"/>
        <w:szCs w:val="22"/>
        <w:lang w:val="en-IN" w:bidi="mr-IN" w:eastAsia="en-IN"/>
      </w:rPr>
    </w:rPrDefault>
    <w:pPrDefault>
      <w:pPr>
        <w:spacing w:after="160" w:lineRule="auto" w:line="251"/>
        <w:jc w:val="both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8"/>
    <w:qFormat/>
    <w:uiPriority w:val="9"/>
    <w:pPr>
      <w:keepNext/>
      <w:keepLines/>
      <w:spacing w:before="320" w:after="40"/>
      <w:outlineLvl w:val="0"/>
    </w:pPr>
    <w:rPr>
      <w:rFonts w:ascii="Cambria" w:cs="Mangal" w:eastAsia="宋体" w:hAnsi="Cambria"/>
      <w:b/>
      <w:bCs/>
      <w:caps/>
      <w:spacing w:val="4"/>
      <w:sz w:val="28"/>
      <w:szCs w:val="28"/>
    </w:rPr>
  </w:style>
  <w:style w:type="paragraph" w:styleId="style2">
    <w:name w:val="heading 2"/>
    <w:basedOn w:val="style0"/>
    <w:next w:val="style0"/>
    <w:link w:val="style4099"/>
    <w:qFormat/>
    <w:uiPriority w:val="9"/>
    <w:pPr>
      <w:keepNext/>
      <w:keepLines/>
      <w:spacing w:before="120" w:after="0"/>
      <w:outlineLvl w:val="1"/>
    </w:pPr>
    <w:rPr>
      <w:rFonts w:ascii="Cambria" w:cs="Mangal" w:eastAsia="宋体" w:hAnsi="Cambria"/>
      <w:b/>
      <w:bCs/>
      <w:sz w:val="28"/>
      <w:szCs w:val="28"/>
    </w:rPr>
  </w:style>
  <w:style w:type="paragraph" w:styleId="style3">
    <w:name w:val="heading 3"/>
    <w:basedOn w:val="style0"/>
    <w:next w:val="style0"/>
    <w:link w:val="style4100"/>
    <w:qFormat/>
    <w:uiPriority w:val="9"/>
    <w:pPr>
      <w:keepNext/>
      <w:keepLines/>
      <w:spacing w:before="120" w:after="0"/>
      <w:outlineLvl w:val="2"/>
    </w:pPr>
    <w:rPr>
      <w:rFonts w:ascii="Cambria" w:cs="Mangal" w:eastAsia="宋体" w:hAnsi="Cambria"/>
      <w:spacing w:val="4"/>
      <w:sz w:val="24"/>
      <w:szCs w:val="24"/>
    </w:rPr>
  </w:style>
  <w:style w:type="paragraph" w:styleId="style4">
    <w:name w:val="heading 4"/>
    <w:basedOn w:val="style0"/>
    <w:next w:val="style0"/>
    <w:link w:val="style4101"/>
    <w:qFormat/>
    <w:uiPriority w:val="9"/>
    <w:pPr>
      <w:keepNext/>
      <w:keepLines/>
      <w:spacing w:before="120" w:after="0"/>
      <w:outlineLvl w:val="3"/>
    </w:pPr>
    <w:rPr>
      <w:rFonts w:ascii="Cambria" w:cs="Mangal" w:eastAsia="宋体" w:hAnsi="Cambria"/>
      <w:i/>
      <w:iCs/>
      <w:sz w:val="24"/>
      <w:szCs w:val="24"/>
    </w:rPr>
  </w:style>
  <w:style w:type="paragraph" w:styleId="style5">
    <w:name w:val="heading 5"/>
    <w:basedOn w:val="style0"/>
    <w:next w:val="style0"/>
    <w:link w:val="style4102"/>
    <w:qFormat/>
    <w:uiPriority w:val="9"/>
    <w:pPr>
      <w:keepNext/>
      <w:keepLines/>
      <w:spacing w:before="120" w:after="0"/>
      <w:outlineLvl w:val="4"/>
    </w:pPr>
    <w:rPr>
      <w:rFonts w:ascii="Cambria" w:cs="Mangal" w:eastAsia="宋体" w:hAnsi="Cambria"/>
      <w:b/>
      <w:bCs/>
    </w:rPr>
  </w:style>
  <w:style w:type="paragraph" w:styleId="style6">
    <w:name w:val="heading 6"/>
    <w:basedOn w:val="style0"/>
    <w:next w:val="style0"/>
    <w:link w:val="style4103"/>
    <w:qFormat/>
    <w:uiPriority w:val="9"/>
    <w:pPr>
      <w:keepNext/>
      <w:keepLines/>
      <w:spacing w:before="120" w:after="0"/>
      <w:outlineLvl w:val="5"/>
    </w:pPr>
    <w:rPr>
      <w:rFonts w:ascii="Cambria" w:cs="Mangal" w:eastAsia="宋体" w:hAnsi="Cambria"/>
      <w:b/>
      <w:bCs/>
      <w:i/>
      <w:iCs/>
    </w:rPr>
  </w:style>
  <w:style w:type="paragraph" w:styleId="style7">
    <w:name w:val="heading 7"/>
    <w:basedOn w:val="style0"/>
    <w:next w:val="style0"/>
    <w:link w:val="style4104"/>
    <w:qFormat/>
    <w:uiPriority w:val="9"/>
    <w:pPr>
      <w:keepNext/>
      <w:keepLines/>
      <w:spacing w:before="120" w:after="0"/>
      <w:outlineLvl w:val="6"/>
    </w:pPr>
    <w:rPr>
      <w:i/>
      <w:iCs/>
    </w:rPr>
  </w:style>
  <w:style w:type="paragraph" w:styleId="style8">
    <w:name w:val="heading 8"/>
    <w:basedOn w:val="style0"/>
    <w:next w:val="style0"/>
    <w:link w:val="style4105"/>
    <w:qFormat/>
    <w:uiPriority w:val="9"/>
    <w:pPr>
      <w:keepNext/>
      <w:keepLines/>
      <w:spacing w:before="120" w:after="0"/>
      <w:outlineLvl w:val="7"/>
    </w:pPr>
    <w:rPr>
      <w:b/>
      <w:bCs/>
    </w:rPr>
  </w:style>
  <w:style w:type="paragraph" w:styleId="style9">
    <w:name w:val="heading 9"/>
    <w:basedOn w:val="style0"/>
    <w:next w:val="style0"/>
    <w:link w:val="style4106"/>
    <w:qFormat/>
    <w:uiPriority w:val="9"/>
    <w:pPr>
      <w:keepNext/>
      <w:keepLines/>
      <w:spacing w:before="120" w:after="0"/>
      <w:outlineLvl w:val="8"/>
    </w:pPr>
    <w:rPr>
      <w:i/>
      <w:iCs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Grid"/>
    <w:next w:val="style4097"/>
    <w:pPr>
      <w:spacing w:after="0" w:lineRule="auto" w:line="240"/>
    </w:pPr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>
      <w:szCs w:val="20"/>
    </w:rPr>
  </w:style>
  <w:style w:type="character" w:customStyle="1" w:styleId="style4098">
    <w:name w:val="Heading 1 Char_fbca19d5-55d0-43a8-b320-aa7842a3866d"/>
    <w:basedOn w:val="style65"/>
    <w:next w:val="style4098"/>
    <w:link w:val="style1"/>
    <w:uiPriority w:val="9"/>
    <w:rPr>
      <w:rFonts w:ascii="Cambria" w:cs="Mangal" w:eastAsia="宋体" w:hAnsi="Cambria"/>
      <w:b/>
      <w:bCs/>
      <w:caps/>
      <w:spacing w:val="4"/>
      <w:sz w:val="28"/>
      <w:szCs w:val="28"/>
    </w:rPr>
  </w:style>
  <w:style w:type="character" w:customStyle="1" w:styleId="style4099">
    <w:name w:val="Heading 2 Char_4e5ef0ad-cb12-4063-ad83-73da2b3f9fac"/>
    <w:basedOn w:val="style65"/>
    <w:next w:val="style4099"/>
    <w:link w:val="style2"/>
    <w:uiPriority w:val="9"/>
    <w:rPr>
      <w:rFonts w:ascii="Cambria" w:cs="Mangal" w:eastAsia="宋体" w:hAnsi="Cambria"/>
      <w:b/>
      <w:bCs/>
      <w:sz w:val="28"/>
      <w:szCs w:val="28"/>
    </w:rPr>
  </w:style>
  <w:style w:type="character" w:customStyle="1" w:styleId="style4100">
    <w:name w:val="Heading 3 Char_39a968cd-eb13-413b-916b-3128bb5f6803"/>
    <w:basedOn w:val="style65"/>
    <w:next w:val="style4100"/>
    <w:link w:val="style3"/>
    <w:uiPriority w:val="9"/>
    <w:rPr>
      <w:rFonts w:ascii="Cambria" w:cs="Mangal" w:eastAsia="宋体" w:hAnsi="Cambria"/>
      <w:spacing w:val="4"/>
      <w:sz w:val="24"/>
      <w:szCs w:val="24"/>
    </w:rPr>
  </w:style>
  <w:style w:type="character" w:customStyle="1" w:styleId="style4101">
    <w:name w:val="Heading 4 Char_a0abf972-b1a9-4130-aeba-191a56eae23a"/>
    <w:basedOn w:val="style65"/>
    <w:next w:val="style4101"/>
    <w:link w:val="style4"/>
    <w:uiPriority w:val="9"/>
    <w:rPr>
      <w:rFonts w:ascii="Cambria" w:cs="Mangal" w:eastAsia="宋体" w:hAnsi="Cambria"/>
      <w:i/>
      <w:iCs/>
      <w:sz w:val="24"/>
      <w:szCs w:val="24"/>
    </w:rPr>
  </w:style>
  <w:style w:type="character" w:customStyle="1" w:styleId="style4102">
    <w:name w:val="Heading 5 Char_7bb3648d-9199-4acd-a3f5-8eb760702ff4"/>
    <w:basedOn w:val="style65"/>
    <w:next w:val="style4102"/>
    <w:link w:val="style5"/>
    <w:uiPriority w:val="9"/>
    <w:rPr>
      <w:rFonts w:ascii="Cambria" w:cs="Mangal" w:eastAsia="宋体" w:hAnsi="Cambria"/>
      <w:b/>
      <w:bCs/>
    </w:rPr>
  </w:style>
  <w:style w:type="character" w:customStyle="1" w:styleId="style4103">
    <w:name w:val="Heading 6 Char_150a7c42-73fd-4a4c-9d13-2692722c57f6"/>
    <w:basedOn w:val="style65"/>
    <w:next w:val="style4103"/>
    <w:link w:val="style6"/>
    <w:uiPriority w:val="9"/>
    <w:rPr>
      <w:rFonts w:ascii="Cambria" w:cs="Mangal" w:eastAsia="宋体" w:hAnsi="Cambria"/>
      <w:b/>
      <w:bCs/>
      <w:i/>
      <w:iCs/>
    </w:rPr>
  </w:style>
  <w:style w:type="character" w:customStyle="1" w:styleId="style4104">
    <w:name w:val="Heading 7 Char_171ede3a-5ddc-4ad5-9f6e-4bf294f5f889"/>
    <w:basedOn w:val="style65"/>
    <w:next w:val="style4104"/>
    <w:link w:val="style7"/>
    <w:uiPriority w:val="9"/>
    <w:rPr>
      <w:i/>
      <w:iCs/>
    </w:rPr>
  </w:style>
  <w:style w:type="character" w:customStyle="1" w:styleId="style4105">
    <w:name w:val="Heading 8 Char_c3e2cff0-0246-46ba-aad8-8ef5590e2bb1"/>
    <w:basedOn w:val="style65"/>
    <w:next w:val="style4105"/>
    <w:link w:val="style8"/>
    <w:uiPriority w:val="9"/>
    <w:rPr>
      <w:b/>
      <w:bCs/>
    </w:rPr>
  </w:style>
  <w:style w:type="character" w:customStyle="1" w:styleId="style4106">
    <w:name w:val="Heading 9 Char_9297b17b-5c7d-4d7c-9598-9e21ee1aeafb"/>
    <w:basedOn w:val="style65"/>
    <w:next w:val="style4106"/>
    <w:link w:val="style9"/>
    <w:uiPriority w:val="9"/>
    <w:rPr>
      <w:i/>
      <w:iCs/>
    </w:rPr>
  </w:style>
  <w:style w:type="paragraph" w:styleId="style34">
    <w:name w:val="caption"/>
    <w:basedOn w:val="style0"/>
    <w:next w:val="style0"/>
    <w:qFormat/>
    <w:uiPriority w:val="35"/>
    <w:pPr/>
    <w:rPr>
      <w:b/>
      <w:bCs/>
      <w:sz w:val="18"/>
      <w:szCs w:val="18"/>
    </w:rPr>
  </w:style>
  <w:style w:type="paragraph" w:styleId="style62">
    <w:name w:val="Title"/>
    <w:basedOn w:val="style0"/>
    <w:next w:val="style0"/>
    <w:link w:val="style4107"/>
    <w:qFormat/>
    <w:uiPriority w:val="10"/>
    <w:pPr>
      <w:spacing w:after="0" w:lineRule="auto" w:line="240"/>
      <w:jc w:val="center"/>
      <w:contextualSpacing/>
    </w:pPr>
    <w:rPr>
      <w:rFonts w:ascii="Cambria" w:cs="Mangal" w:eastAsia="宋体" w:hAnsi="Cambria"/>
      <w:b/>
      <w:bCs/>
      <w:spacing w:val="-7"/>
      <w:sz w:val="48"/>
      <w:szCs w:val="48"/>
    </w:rPr>
  </w:style>
  <w:style w:type="character" w:customStyle="1" w:styleId="style4107">
    <w:name w:val="Title Char_a7a5ea70-08be-483c-b679-7baccb321bf7"/>
    <w:basedOn w:val="style65"/>
    <w:next w:val="style4107"/>
    <w:link w:val="style62"/>
    <w:uiPriority w:val="10"/>
    <w:rPr>
      <w:rFonts w:ascii="Cambria" w:cs="Mangal" w:eastAsia="宋体" w:hAnsi="Cambria"/>
      <w:b/>
      <w:bCs/>
      <w:spacing w:val="-7"/>
      <w:sz w:val="48"/>
      <w:szCs w:val="48"/>
    </w:rPr>
  </w:style>
  <w:style w:type="paragraph" w:styleId="style74">
    <w:name w:val="Subtitle"/>
    <w:basedOn w:val="style0"/>
    <w:next w:val="style0"/>
    <w:link w:val="style4108"/>
    <w:qFormat/>
    <w:uiPriority w:val="11"/>
    <w:pPr>
      <w:numPr>
        <w:ilvl w:val="1"/>
        <w:numId w:val="0"/>
      </w:numPr>
      <w:spacing w:after="240"/>
      <w:jc w:val="center"/>
    </w:pPr>
    <w:rPr>
      <w:rFonts w:ascii="Cambria" w:cs="Mangal" w:eastAsia="宋体" w:hAnsi="Cambria"/>
      <w:sz w:val="24"/>
      <w:szCs w:val="24"/>
    </w:rPr>
  </w:style>
  <w:style w:type="character" w:customStyle="1" w:styleId="style4108">
    <w:name w:val="Subtitle Char"/>
    <w:basedOn w:val="style65"/>
    <w:next w:val="style4108"/>
    <w:link w:val="style74"/>
    <w:uiPriority w:val="11"/>
    <w:rPr>
      <w:rFonts w:ascii="Cambria" w:cs="Mangal" w:eastAsia="宋体" w:hAnsi="Cambria"/>
      <w:sz w:val="24"/>
      <w:szCs w:val="24"/>
    </w:rPr>
  </w:style>
  <w:style w:type="character" w:styleId="style87">
    <w:name w:val="Strong"/>
    <w:basedOn w:val="style65"/>
    <w:next w:val="style87"/>
    <w:qFormat/>
    <w:uiPriority w:val="22"/>
    <w:rPr>
      <w:b/>
      <w:bCs/>
      <w:color w:val="auto"/>
    </w:rPr>
  </w:style>
  <w:style w:type="character" w:styleId="style88">
    <w:name w:val="Emphasis"/>
    <w:basedOn w:val="style65"/>
    <w:next w:val="style88"/>
    <w:qFormat/>
    <w:uiPriority w:val="20"/>
    <w:rPr>
      <w:i/>
      <w:iCs/>
      <w:color w:val="auto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paragraph" w:styleId="style180">
    <w:name w:val="Quote"/>
    <w:basedOn w:val="style0"/>
    <w:next w:val="style0"/>
    <w:link w:val="style4109"/>
    <w:qFormat/>
    <w:uiPriority w:val="29"/>
    <w:pPr>
      <w:spacing w:before="200" w:lineRule="auto" w:line="264"/>
      <w:ind w:left="864" w:right="864"/>
      <w:jc w:val="center"/>
    </w:pPr>
    <w:rPr>
      <w:rFonts w:ascii="Cambria" w:cs="Mangal" w:eastAsia="宋体" w:hAnsi="Cambria"/>
      <w:i/>
      <w:iCs/>
      <w:sz w:val="24"/>
      <w:szCs w:val="24"/>
    </w:rPr>
  </w:style>
  <w:style w:type="character" w:customStyle="1" w:styleId="style4109">
    <w:name w:val="Quote Char_feb6c04c-3d3a-465f-b064-21bb58580d35"/>
    <w:basedOn w:val="style65"/>
    <w:next w:val="style4109"/>
    <w:link w:val="style180"/>
    <w:uiPriority w:val="29"/>
    <w:rPr>
      <w:rFonts w:ascii="Cambria" w:cs="Mangal" w:eastAsia="宋体" w:hAnsi="Cambria"/>
      <w:i/>
      <w:iCs/>
      <w:sz w:val="24"/>
      <w:szCs w:val="24"/>
    </w:rPr>
  </w:style>
  <w:style w:type="paragraph" w:styleId="style181">
    <w:name w:val="Intense Quote"/>
    <w:basedOn w:val="style0"/>
    <w:next w:val="style0"/>
    <w:link w:val="style4110"/>
    <w:qFormat/>
    <w:uiPriority w:val="30"/>
    <w:pPr>
      <w:spacing w:before="100" w:beforeAutospacing="true" w:after="240"/>
      <w:ind w:left="936" w:right="936"/>
      <w:jc w:val="center"/>
    </w:pPr>
    <w:rPr>
      <w:rFonts w:ascii="Cambria" w:cs="Mangal" w:eastAsia="宋体" w:hAnsi="Cambria"/>
      <w:sz w:val="26"/>
      <w:szCs w:val="26"/>
    </w:rPr>
  </w:style>
  <w:style w:type="character" w:customStyle="1" w:styleId="style4110">
    <w:name w:val="Intense Quote Char_0557e0a6-e619-4e4a-98a5-53b8f468bfbb"/>
    <w:basedOn w:val="style65"/>
    <w:next w:val="style4110"/>
    <w:link w:val="style181"/>
    <w:uiPriority w:val="30"/>
    <w:rPr>
      <w:rFonts w:ascii="Cambria" w:cs="Mangal" w:eastAsia="宋体" w:hAnsi="Cambria"/>
      <w:sz w:val="26"/>
      <w:szCs w:val="26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auto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auto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auto"/>
      <w:u w:val="single" w:color="7f7f7f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auto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color w:val="auto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 Version="1987"/>
</file>

<file path=customXml/itemProps1.xml><?xml version="1.0" encoding="utf-8"?>
<ds:datastoreItem xmlns:ds="http://schemas.openxmlformats.org/officeDocument/2006/customXml" ds:itemID="{9EA9C69A-600E-4F5A-BE2F-5696DD34C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Words>226</Words>
  <Pages>1</Pages>
  <Characters>1276</Characters>
  <Application>WPS Office</Application>
  <DocSecurity>0</DocSecurity>
  <Paragraphs>48</Paragraphs>
  <ScaleCrop>false</ScaleCrop>
  <LinksUpToDate>false</LinksUpToDate>
  <CharactersWithSpaces>1932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2025-09-22T14:14:00Z</dcterms:created>
  <dc:creator>MANGESH</dc:creator>
  <lastModifiedBy>CPH2387</lastModifiedBy>
  <dcterms:modified xsi:type="dcterms:W3CDTF">2026-04-05T07:33:58Z</dcterms:modified>
  <revision>12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8ecb1f9238c0466897911a348ab57510</vt:lpwstr>
  </property>
</Properties>
</file>