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Ind w:w="16" w:type="dxa"/>
      </w:tblPr>
      <w:tblGrid>
        <w:gridCol w:w="11864" w:type="dxa"/>
      </w:tblGrid>
      <w:tr>
        <w:trPr>
          <w:trHeight w:hRule="exact" w:val="16780"/>
        </w:trPr>
        <w:tc>
          <w:tcPr>
            <w:tcW w:type="dxa" w:w="11864"/>
            <w:tcBorders>
              <w:left w:sz="6.0" w:val="single" w:color="000000"/>
              <w:top w:sz="6.0" w:val="single" w:color="000000"/>
              <w:right w:sz="5.800048828125" w:val="single" w:color="000000"/>
              <w:bottom w:sz="6.0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926" w:after="0"/>
              <w:ind w:left="0" w:right="7010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RESUME</w:t>
            </w:r>
          </w:p>
          <w:p>
            <w:pPr>
              <w:autoSpaceDN w:val="0"/>
              <w:autoSpaceDE w:val="0"/>
              <w:widowControl/>
              <w:spacing w:line="230" w:lineRule="exact" w:before="194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Mr. Rajesh Popatrao Raut</w:t>
            </w:r>
          </w:p>
          <w:p>
            <w:pPr>
              <w:autoSpaceDN w:val="0"/>
              <w:tabs>
                <w:tab w:pos="4340" w:val="left"/>
              </w:tabs>
              <w:autoSpaceDE w:val="0"/>
              <w:widowControl/>
              <w:spacing w:line="182" w:lineRule="exact" w:before="340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Permanent Address: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Mobile :</w:t>
            </w:r>
          </w:p>
          <w:p>
            <w:pPr>
              <w:autoSpaceDN w:val="0"/>
              <w:autoSpaceDE w:val="0"/>
              <w:widowControl/>
              <w:spacing w:line="176" w:lineRule="exact" w:before="110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9404029867</w:t>
            </w:r>
          </w:p>
          <w:p>
            <w:pPr>
              <w:autoSpaceDN w:val="0"/>
              <w:tabs>
                <w:tab w:pos="5646" w:val="left"/>
              </w:tabs>
              <w:autoSpaceDE w:val="0"/>
              <w:widowControl/>
              <w:spacing w:line="232" w:lineRule="exact" w:before="100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A/P: Khandaj Tal.Baramati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E-mail :</w:t>
            </w:r>
            <w:r>
              <w:rPr>
                <w:spacing w:val="-10"/>
                <w:rFonts w:ascii="Roboto Regular" w:hAnsi="Roboto Regular" w:eastAsia="Roboto Regular"/>
                <w:color w:val="0000FF"/>
                <w:sz w:val="24"/>
              </w:rPr>
              <w:t xml:space="preserve"> rajeshpraut6666@gmail.com</w:t>
            </w:r>
          </w:p>
          <w:p>
            <w:pPr>
              <w:autoSpaceDN w:val="0"/>
              <w:autoSpaceDE w:val="0"/>
              <w:widowControl/>
              <w:spacing w:line="174" w:lineRule="exact" w:before="60" w:after="0"/>
              <w:ind w:left="0" w:right="5362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Dist.Pune Pin:413102</w:t>
            </w:r>
          </w:p>
          <w:p>
            <w:pPr>
              <w:autoSpaceDN w:val="0"/>
              <w:autoSpaceDE w:val="0"/>
              <w:widowControl/>
              <w:spacing w:line="224" w:lineRule="exact" w:before="680" w:after="0"/>
              <w:ind w:left="0" w:right="7222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  <w:u w:val="single"/>
              </w:rPr>
              <w:t>Summary:</w:t>
            </w:r>
          </w:p>
          <w:p>
            <w:pPr>
              <w:autoSpaceDN w:val="0"/>
              <w:autoSpaceDE w:val="0"/>
              <w:widowControl/>
              <w:spacing w:line="284" w:lineRule="exact" w:before="286" w:after="0"/>
              <w:ind w:left="1612" w:right="1872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Presently Working with Bharat Forge Ltd Baramati as a Manager Production </w:t>
            </w:r>
            <w:r>
              <w:br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Manager. Automobile engineer with 22 years experience in machining Division. </w:t>
            </w:r>
            <w:r>
              <w:br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Well familiar in Cutting Tool Selection, Cycle time reduction, zero rejection, TPM </w:t>
            </w:r>
            <w:r>
              <w:br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actives, Kaizens, CNC, VMC, HMC, 5 Axis machines,Assembly Torque tightening </w:t>
            </w:r>
            <w:r>
              <w:br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Atlas Copco, Hardening, Tempering machines operations developed like engine </w:t>
            </w:r>
            <w:r>
              <w:br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parts, crank shafts. Handling Manpower as well as trained all employees. And </w:t>
            </w:r>
            <w:r>
              <w:br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complete dispatch monthly targets.</w:t>
            </w:r>
          </w:p>
          <w:p>
            <w:pPr>
              <w:autoSpaceDN w:val="0"/>
              <w:autoSpaceDE w:val="0"/>
              <w:widowControl/>
              <w:spacing w:line="230" w:lineRule="exact" w:before="340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  <w:u w:val="single"/>
              </w:rPr>
              <w:t>Career Objectives:</w:t>
            </w:r>
          </w:p>
          <w:p>
            <w:pPr>
              <w:autoSpaceDN w:val="0"/>
              <w:autoSpaceDE w:val="0"/>
              <w:widowControl/>
              <w:spacing w:line="286" w:lineRule="exact" w:before="284" w:after="0"/>
              <w:ind w:left="1612" w:right="3312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Seeking a suitable position to utilize my skills and abilities in </w:t>
            </w:r>
            <w:r>
              <w:br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your esteemed organization that offers professional growth while</w:t>
            </w:r>
          </w:p>
          <w:p>
            <w:pPr>
              <w:autoSpaceDN w:val="0"/>
              <w:autoSpaceDE w:val="0"/>
              <w:widowControl/>
              <w:spacing w:line="280" w:lineRule="exact" w:before="12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being resourceful, innovate and flexible.</w:t>
            </w:r>
          </w:p>
          <w:p>
            <w:pPr>
              <w:autoSpaceDN w:val="0"/>
              <w:autoSpaceDE w:val="0"/>
              <w:widowControl/>
              <w:spacing w:line="182" w:lineRule="exact" w:before="392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  <w:u w:val="single"/>
              </w:rPr>
              <w:t>Personal Skills:</w:t>
            </w:r>
          </w:p>
          <w:p>
            <w:pPr>
              <w:autoSpaceDN w:val="0"/>
              <w:autoSpaceDE w:val="0"/>
              <w:widowControl/>
              <w:spacing w:line="232" w:lineRule="exact" w:before="222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Problem solving skill, Leadership skill, Organization skill, ability to deal with</w:t>
            </w:r>
          </w:p>
          <w:p>
            <w:pPr>
              <w:autoSpaceDN w:val="0"/>
              <w:autoSpaceDE w:val="0"/>
              <w:widowControl/>
              <w:spacing w:line="232" w:lineRule="exact" w:before="172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people dynamically, willingness to learn, team facilitator, guide sub-ordinates</w:t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0"/>
              </w:rPr>
              <w:t>.</w:t>
            </w:r>
          </w:p>
          <w:p>
            <w:pPr>
              <w:autoSpaceDN w:val="0"/>
              <w:autoSpaceDE w:val="0"/>
              <w:widowControl/>
              <w:spacing w:line="182" w:lineRule="exact" w:before="400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  <w:u w:val="single"/>
              </w:rPr>
              <w:t>Technical Skills</w:t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:</w:t>
            </w:r>
          </w:p>
          <w:p>
            <w:pPr>
              <w:autoSpaceDN w:val="0"/>
              <w:autoSpaceDE w:val="0"/>
              <w:widowControl/>
              <w:spacing w:line="284" w:lineRule="exact" w:before="332" w:after="0"/>
              <w:ind w:left="1612" w:right="1584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Mechanical Packages: My Total experience in Cutting tool Selection, Cycle time </w:t>
            </w:r>
            <w:r>
              <w:br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reduction, zero rejection, TPM actives, Kaizens, CNC, VMC, HMC, 5 Axis machines, </w:t>
            </w:r>
            <w:r>
              <w:br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Hardening ,Tempering machines good experience in machine shop auto parts </w:t>
            </w:r>
            <w:r>
              <w:br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manufacturing developing like engine parts crank shafts. And complete dispatch </w:t>
            </w:r>
            <w:r>
              <w:br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monthly targets. Handling Manpower as well as trained all employees.</w:t>
            </w:r>
          </w:p>
          <w:p>
            <w:pPr>
              <w:autoSpaceDN w:val="0"/>
              <w:tabs>
                <w:tab w:pos="3892" w:val="left"/>
              </w:tabs>
              <w:autoSpaceDE w:val="0"/>
              <w:widowControl/>
              <w:spacing w:line="288" w:lineRule="exact" w:before="280" w:after="0"/>
              <w:ind w:left="1612" w:right="2592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Concepts Familiar: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Fanuc, Siemens, Abro balancing Machines, Torque </w:t>
            </w:r>
            <w:r>
              <w:br/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Tightening Assembly on Atlas Capco machines.</w:t>
            </w:r>
          </w:p>
          <w:p>
            <w:pPr>
              <w:autoSpaceDN w:val="0"/>
              <w:autoSpaceDE w:val="0"/>
              <w:widowControl/>
              <w:spacing w:line="230" w:lineRule="exact" w:before="338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  <w:u w:val="single"/>
              </w:rPr>
              <w:t>Working Experience:</w:t>
            </w:r>
          </w:p>
          <w:p>
            <w:pPr>
              <w:autoSpaceDN w:val="0"/>
              <w:tabs>
                <w:tab w:pos="3472" w:val="left"/>
              </w:tabs>
              <w:autoSpaceDE w:val="0"/>
              <w:widowControl/>
              <w:spacing w:line="248" w:lineRule="exact" w:before="328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(1) Company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: Presently working in </w:t>
            </w:r>
            <w:r>
              <w:rPr>
                <w:spacing w:val="-10"/>
                <w:shd w:val="clear" w:color="auto" w:fill="cccccc"/>
                <w:rFonts w:ascii="Roboto Regular" w:hAnsi="Roboto Regular" w:eastAsia="Roboto Regular"/>
                <w:color w:val="000000"/>
                <w:sz w:val="24"/>
              </w:rPr>
              <w:t>BHARAT FORGE LTD, Baramati.</w:t>
            </w:r>
          </w:p>
          <w:p>
            <w:pPr>
              <w:autoSpaceDN w:val="0"/>
              <w:tabs>
                <w:tab w:pos="3892" w:val="left"/>
                <w:tab w:pos="3952" w:val="left"/>
                <w:tab w:pos="4086" w:val="left"/>
              </w:tabs>
              <w:autoSpaceDE w:val="0"/>
              <w:widowControl/>
              <w:spacing w:line="280" w:lineRule="exact" w:before="294" w:after="0"/>
              <w:ind w:left="2092" w:right="2592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Company Profile 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: Worlds largest forging company, Leaders in the </w:t>
            </w:r>
            <w:r>
              <w:br/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manufacturer of Crank Shafts, Front Axle Beams, </w:t>
            </w:r>
            <w:r>
              <w:br/>
            </w:r>
            <w:r>
              <w:tab/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Steering knuckles, connecting Rods etc.</w:t>
            </w:r>
          </w:p>
          <w:p>
            <w:pPr>
              <w:autoSpaceDN w:val="0"/>
              <w:tabs>
                <w:tab w:pos="4026" w:val="left"/>
              </w:tabs>
              <w:autoSpaceDE w:val="0"/>
              <w:widowControl/>
              <w:spacing w:line="230" w:lineRule="exact" w:before="332" w:after="218"/>
              <w:ind w:left="209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Designation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: Manager Production.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036" w:type="dxa"/>
            </w:tblPr>
            <w:tblGrid>
              <w:gridCol w:w="2020" w:type="dxa"/>
              <w:gridCol w:w="5860" w:type="dxa"/>
            </w:tblGrid>
            <w:tr>
              <w:trPr>
                <w:trHeight w:hRule="exact" w:val="344"/>
              </w:trPr>
              <w:tc>
                <w:tcPr>
                  <w:tcW w:type="dxa" w:w="20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2" w:lineRule="exact" w:before="132" w:after="0"/>
                    <w:ind w:left="0" w:right="236" w:firstLine="0"/>
                    <w:jc w:val="righ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Tenure</w:t>
                  </w:r>
                </w:p>
              </w:tc>
              <w:tc>
                <w:tcPr>
                  <w:tcW w:type="dxa" w:w="58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4" w:lineRule="exact" w:before="0" w:after="0"/>
                    <w:ind w:left="236" w:right="0" w:firstLine="0"/>
                    <w:jc w:val="lef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 xml:space="preserve">: 21 </w:t>
                  </w: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12"/>
                    </w:rPr>
                    <w:t>ST</w:t>
                  </w: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 xml:space="preserve"> DCE. 2007 till date.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959" cy="106870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3959" cy="10687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2495550</wp:posOffset>
            </wp:positionH>
            <wp:positionV relativeFrom="page">
              <wp:posOffset>734060</wp:posOffset>
            </wp:positionV>
            <wp:extent cx="2571750" cy="1778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7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57150</wp:posOffset>
            </wp:positionH>
            <wp:positionV relativeFrom="page">
              <wp:posOffset>2000250</wp:posOffset>
            </wp:positionV>
            <wp:extent cx="7499350" cy="889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99350" cy="88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1905000</wp:posOffset>
            </wp:positionV>
            <wp:extent cx="7556500" cy="279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79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ectPr>
          <w:pgSz w:w="11895" w:h="16830"/>
          <w:pgMar w:top="0" w:right="0" w:bottom="0" w:left="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6" w:type="dxa"/>
      </w:tblPr>
      <w:tblGrid>
        <w:gridCol w:w="11864" w:type="dxa"/>
      </w:tblGrid>
      <w:tr>
        <w:trPr>
          <w:trHeight w:hRule="exact" w:val="16780"/>
        </w:trPr>
        <w:tc>
          <w:tcPr>
            <w:tcW w:type="dxa" w:w="11864"/>
            <w:tcBorders>
              <w:left w:sz="6.0" w:val="single" w:color="000000"/>
              <w:top w:sz="6.0" w:val="single" w:color="000000"/>
              <w:right w:sz="5.800048828125" w:val="single" w:color="000000"/>
              <w:bottom w:sz="6.0" w:val="single" w:color="000000"/>
            </w:tcBorders>
            <w:shd w:fill="ffffff"/>
            <w:tcMar>
              <w:left w:w="0" w:type="dxa"/>
              <w:right w:w="0" w:type="dxa"/>
            </w:tcMar>
          </w:tcPr>
          <w:p>
            <w:pPr>
              <w:autoSpaceDN w:val="0"/>
              <w:tabs>
                <w:tab w:pos="3576" w:val="left"/>
              </w:tabs>
              <w:autoSpaceDE w:val="0"/>
              <w:widowControl/>
              <w:spacing w:line="228" w:lineRule="exact" w:before="1204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Responsibilities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:</w:t>
            </w:r>
          </w:p>
          <w:p>
            <w:pPr>
              <w:autoSpaceDN w:val="0"/>
              <w:tabs>
                <w:tab w:pos="4552" w:val="left"/>
              </w:tabs>
              <w:autoSpaceDE w:val="0"/>
              <w:widowControl/>
              <w:spacing w:line="156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Evaluate manufacturing processes based on quality</w:t>
            </w:r>
          </w:p>
          <w:p>
            <w:pPr>
              <w:autoSpaceDN w:val="0"/>
              <w:autoSpaceDE w:val="0"/>
              <w:widowControl/>
              <w:spacing w:line="280" w:lineRule="exact" w:before="12" w:after="0"/>
              <w:ind w:left="0" w:right="3364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criteria, such as efficiency and speed.</w:t>
            </w:r>
          </w:p>
          <w:p>
            <w:pPr>
              <w:autoSpaceDN w:val="0"/>
              <w:tabs>
                <w:tab w:pos="4552" w:val="left"/>
              </w:tabs>
              <w:autoSpaceDE w:val="0"/>
              <w:widowControl/>
              <w:spacing w:line="148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Study production and machine requirements.</w:t>
            </w:r>
          </w:p>
          <w:p>
            <w:pPr>
              <w:autoSpaceDN w:val="0"/>
              <w:tabs>
                <w:tab w:pos="4552" w:val="left"/>
              </w:tabs>
              <w:autoSpaceDE w:val="0"/>
              <w:widowControl/>
              <w:spacing w:line="156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Develop and test effective automated and manual</w:t>
            </w:r>
          </w:p>
          <w:p>
            <w:pPr>
              <w:autoSpaceDN w:val="0"/>
              <w:autoSpaceDE w:val="0"/>
              <w:widowControl/>
              <w:spacing w:line="208" w:lineRule="exact" w:before="80" w:after="0"/>
              <w:ind w:left="0" w:right="6408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systems.</w:t>
            </w:r>
          </w:p>
          <w:p>
            <w:pPr>
              <w:autoSpaceDN w:val="0"/>
              <w:tabs>
                <w:tab w:pos="4552" w:val="left"/>
              </w:tabs>
              <w:autoSpaceDE w:val="0"/>
              <w:widowControl/>
              <w:spacing w:line="116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Organize and manage manufacturing workflows and</w:t>
            </w:r>
          </w:p>
          <w:p>
            <w:pPr>
              <w:autoSpaceDN w:val="0"/>
              <w:autoSpaceDE w:val="0"/>
              <w:widowControl/>
              <w:spacing w:line="130" w:lineRule="exact" w:before="98" w:after="0"/>
              <w:ind w:left="0" w:right="6214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resources..</w:t>
            </w:r>
          </w:p>
          <w:p>
            <w:pPr>
              <w:autoSpaceDN w:val="0"/>
              <w:tabs>
                <w:tab w:pos="4552" w:val="left"/>
              </w:tabs>
              <w:autoSpaceDE w:val="0"/>
              <w:widowControl/>
              <w:spacing w:line="196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Integrate disparate systems (equipment handling,</w:t>
            </w:r>
          </w:p>
          <w:p>
            <w:pPr>
              <w:autoSpaceDN w:val="0"/>
              <w:autoSpaceDE w:val="0"/>
              <w:widowControl/>
              <w:spacing w:line="248" w:lineRule="exact" w:before="38" w:after="0"/>
              <w:ind w:left="0" w:right="6242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transport).</w:t>
            </w:r>
          </w:p>
          <w:p>
            <w:pPr>
              <w:autoSpaceDN w:val="0"/>
              <w:tabs>
                <w:tab w:pos="4552" w:val="left"/>
              </w:tabs>
              <w:autoSpaceDE w:val="0"/>
              <w:widowControl/>
              <w:spacing w:line="152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Optimize facility layouts, production lines, machine</w:t>
            </w:r>
          </w:p>
          <w:p>
            <w:pPr>
              <w:autoSpaceDN w:val="0"/>
              <w:autoSpaceDE w:val="0"/>
              <w:widowControl/>
              <w:spacing w:line="232" w:lineRule="exact" w:before="52" w:after="0"/>
              <w:ind w:left="0" w:right="3396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operations and network performance.</w:t>
            </w:r>
          </w:p>
          <w:p>
            <w:pPr>
              <w:autoSpaceDN w:val="0"/>
              <w:tabs>
                <w:tab w:pos="4552" w:val="left"/>
              </w:tabs>
              <w:autoSpaceDE w:val="0"/>
              <w:widowControl/>
              <w:spacing w:line="160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Resolve issues and delays in production.</w:t>
            </w:r>
          </w:p>
          <w:p>
            <w:pPr>
              <w:autoSpaceDN w:val="0"/>
              <w:tabs>
                <w:tab w:pos="4552" w:val="left"/>
              </w:tabs>
              <w:autoSpaceDE w:val="0"/>
              <w:widowControl/>
              <w:spacing w:line="140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0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Find ways to reduce costs and maximize quality,</w:t>
            </w:r>
          </w:p>
          <w:p>
            <w:pPr>
              <w:autoSpaceDN w:val="0"/>
              <w:autoSpaceDE w:val="0"/>
              <w:widowControl/>
              <w:spacing w:line="232" w:lineRule="exact" w:before="52" w:after="268"/>
              <w:ind w:left="0" w:right="2764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Trained staff in new and existing processes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796" w:type="dxa"/>
            </w:tblPr>
            <w:tblGrid>
              <w:gridCol w:w="1280" w:type="dxa"/>
              <w:gridCol w:w="1620" w:type="dxa"/>
              <w:gridCol w:w="6920" w:type="dxa"/>
            </w:tblGrid>
            <w:tr>
              <w:trPr>
                <w:trHeight w:hRule="exact" w:val="366"/>
              </w:trPr>
              <w:tc>
                <w:tcPr>
                  <w:tcW w:type="dxa" w:w="12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6" w:lineRule="exact" w:before="60" w:after="0"/>
                    <w:ind w:left="0" w:right="172" w:firstLine="0"/>
                    <w:jc w:val="righ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(2)</w:t>
                  </w:r>
                </w:p>
              </w:tc>
              <w:tc>
                <w:tcPr>
                  <w:tcW w:type="dxa" w:w="16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24" w:lineRule="exact" w:before="78" w:after="0"/>
                    <w:ind w:left="196" w:right="0" w:firstLine="0"/>
                    <w:jc w:val="lef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Company</w:t>
                  </w:r>
                </w:p>
              </w:tc>
              <w:tc>
                <w:tcPr>
                  <w:tcW w:type="dxa" w:w="69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0" w:lineRule="exact" w:before="72" w:after="0"/>
                    <w:ind w:left="436" w:right="0" w:firstLine="0"/>
                    <w:jc w:val="lef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: INDO SCHOTTLE AUTO PVT.Ltd.,Pirangute Pune.</w:t>
                  </w:r>
                </w:p>
              </w:tc>
            </w:tr>
          </w:tbl>
          <w:p>
            <w:pPr>
              <w:autoSpaceDN w:val="0"/>
              <w:tabs>
                <w:tab w:pos="4192" w:val="left"/>
              </w:tabs>
              <w:autoSpaceDE w:val="0"/>
              <w:widowControl/>
              <w:spacing w:line="280" w:lineRule="exact" w:before="234" w:after="0"/>
              <w:ind w:left="22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Company profile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: Indo-schottle auto parts pvt ltd. is accredited ISO/</w:t>
            </w:r>
          </w:p>
          <w:p>
            <w:pPr>
              <w:autoSpaceDN w:val="0"/>
              <w:autoSpaceDE w:val="0"/>
              <w:widowControl/>
              <w:spacing w:line="174" w:lineRule="exact" w:before="54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TS</w:t>
            </w:r>
          </w:p>
          <w:p>
            <w:pPr>
              <w:autoSpaceDN w:val="0"/>
              <w:autoSpaceDE w:val="0"/>
              <w:widowControl/>
              <w:spacing w:line="232" w:lineRule="exact" w:before="102" w:after="0"/>
              <w:ind w:left="0" w:right="2794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16949 &amp; manufacturing auto components for</w:t>
            </w:r>
          </w:p>
          <w:p>
            <w:pPr>
              <w:autoSpaceDN w:val="0"/>
              <w:autoSpaceDE w:val="0"/>
              <w:widowControl/>
              <w:spacing w:line="234" w:lineRule="exact" w:before="52" w:after="0"/>
              <w:ind w:left="0" w:right="2464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turbocharger &amp; fuel injection systems. Mainly for</w:t>
            </w:r>
          </w:p>
          <w:p>
            <w:pPr>
              <w:autoSpaceDN w:val="0"/>
              <w:autoSpaceDE w:val="0"/>
              <w:widowControl/>
              <w:spacing w:line="230" w:lineRule="exact" w:before="54" w:after="0"/>
              <w:ind w:left="0" w:right="2302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Cummins Engineering ltd.- USA, Bosch, Honeywell,</w:t>
            </w:r>
          </w:p>
          <w:p>
            <w:pPr>
              <w:autoSpaceDN w:val="0"/>
              <w:autoSpaceDE w:val="0"/>
              <w:widowControl/>
              <w:spacing w:line="182" w:lineRule="exact" w:before="54" w:after="0"/>
              <w:ind w:left="0" w:right="6738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Holeset.</w:t>
            </w:r>
          </w:p>
          <w:p>
            <w:pPr>
              <w:autoSpaceDN w:val="0"/>
              <w:tabs>
                <w:tab w:pos="4266" w:val="left"/>
              </w:tabs>
              <w:autoSpaceDE w:val="0"/>
              <w:widowControl/>
              <w:spacing w:line="222" w:lineRule="exact" w:before="396" w:after="210"/>
              <w:ind w:left="233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Designation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:</w:t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2"/>
              </w:rPr>
              <w:t xml:space="preserve"> Jr.ENGINEER PRODUCTION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156" w:type="dxa"/>
            </w:tblPr>
            <w:tblGrid>
              <w:gridCol w:w="2200" w:type="dxa"/>
              <w:gridCol w:w="2360" w:type="dxa"/>
              <w:gridCol w:w="3740" w:type="dxa"/>
            </w:tblGrid>
            <w:tr>
              <w:trPr>
                <w:trHeight w:hRule="exact" w:val="358"/>
              </w:trPr>
              <w:tc>
                <w:tcPr>
                  <w:tcW w:type="dxa" w:w="22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2" w:lineRule="exact" w:before="126" w:after="0"/>
                    <w:ind w:left="0" w:right="296" w:firstLine="0"/>
                    <w:jc w:val="righ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Tenure</w:t>
                  </w:r>
                </w:p>
              </w:tc>
              <w:tc>
                <w:tcPr>
                  <w:tcW w:type="dxa" w:w="23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6" w:lineRule="exact" w:before="122" w:after="0"/>
                    <w:ind w:left="296" w:right="0" w:firstLine="0"/>
                    <w:jc w:val="lef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: 01 Oct.2oo5 to 21</w:t>
                  </w:r>
                </w:p>
              </w:tc>
              <w:tc>
                <w:tcPr>
                  <w:tcW w:type="dxa" w:w="37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8" w:lineRule="exact" w:before="60" w:after="0"/>
                    <w:ind w:left="4" w:right="0" w:firstLine="0"/>
                    <w:jc w:val="lef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12"/>
                    </w:rPr>
                    <w:t>st</w:t>
                  </w: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 xml:space="preserve"> Dec. 2007.</w:t>
                  </w:r>
                </w:p>
              </w:tc>
            </w:tr>
          </w:tbl>
          <w:p>
            <w:pPr>
              <w:autoSpaceDN w:val="0"/>
              <w:tabs>
                <w:tab w:pos="2332" w:val="left"/>
              </w:tabs>
              <w:autoSpaceDE w:val="0"/>
              <w:widowControl/>
              <w:spacing w:line="228" w:lineRule="exact" w:before="126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.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Responsibilities</w:t>
            </w:r>
          </w:p>
          <w:p>
            <w:pPr>
              <w:autoSpaceDN w:val="0"/>
              <w:tabs>
                <w:tab w:pos="4552" w:val="left"/>
              </w:tabs>
              <w:autoSpaceDE w:val="0"/>
              <w:widowControl/>
              <w:spacing w:line="146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Operating CNC M/C (Fanuc &amp; Brother control).</w:t>
            </w:r>
          </w:p>
          <w:p>
            <w:pPr>
              <w:autoSpaceDN w:val="0"/>
              <w:tabs>
                <w:tab w:pos="4552" w:val="left"/>
              </w:tabs>
              <w:autoSpaceDE w:val="0"/>
              <w:widowControl/>
              <w:spacing w:line="160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Active participation in CNC program activities</w:t>
            </w:r>
          </w:p>
          <w:p>
            <w:pPr>
              <w:autoSpaceDN w:val="0"/>
              <w:tabs>
                <w:tab w:pos="6320" w:val="left"/>
              </w:tabs>
              <w:autoSpaceDE w:val="0"/>
              <w:widowControl/>
              <w:spacing w:line="230" w:lineRule="exact" w:before="8" w:after="0"/>
              <w:ind w:left="449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with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Knowledge base acquired through</w:t>
            </w:r>
          </w:p>
          <w:p>
            <w:pPr>
              <w:autoSpaceDN w:val="0"/>
              <w:tabs>
                <w:tab w:pos="6546" w:val="left"/>
              </w:tabs>
              <w:autoSpaceDE w:val="0"/>
              <w:widowControl/>
              <w:spacing w:line="230" w:lineRule="exact" w:before="56" w:after="0"/>
              <w:ind w:left="449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reading technical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documents &amp; experimental studies.</w:t>
            </w:r>
          </w:p>
          <w:p>
            <w:pPr>
              <w:autoSpaceDN w:val="0"/>
              <w:tabs>
                <w:tab w:pos="4612" w:val="left"/>
              </w:tabs>
              <w:autoSpaceDE w:val="0"/>
              <w:widowControl/>
              <w:spacing w:line="232" w:lineRule="exact" w:before="21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Responsible for daily production &amp; dispatch.</w:t>
            </w:r>
          </w:p>
          <w:p>
            <w:pPr>
              <w:autoSpaceDN w:val="0"/>
              <w:tabs>
                <w:tab w:pos="4612" w:val="left"/>
              </w:tabs>
              <w:autoSpaceDE w:val="0"/>
              <w:widowControl/>
              <w:spacing w:line="156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Solving problems related to in process rejection.</w:t>
            </w:r>
          </w:p>
          <w:p>
            <w:pPr>
              <w:autoSpaceDN w:val="0"/>
              <w:tabs>
                <w:tab w:pos="3772" w:val="left"/>
              </w:tabs>
              <w:autoSpaceDE w:val="0"/>
              <w:widowControl/>
              <w:spacing w:line="248" w:lineRule="exact" w:before="326" w:after="0"/>
              <w:ind w:left="167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(3) Company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: Piaggio Vehicles Pvt.Ltd. Baramati.</w:t>
            </w:r>
          </w:p>
          <w:p>
            <w:pPr>
              <w:autoSpaceDN w:val="0"/>
              <w:autoSpaceDE w:val="0"/>
              <w:widowControl/>
              <w:spacing w:line="282" w:lineRule="exact" w:before="292" w:after="0"/>
              <w:ind w:left="215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Company Profile: Piaggio is a world leading Manufacturer of three-</w:t>
            </w:r>
          </w:p>
          <w:p>
            <w:pPr>
              <w:autoSpaceDN w:val="0"/>
              <w:autoSpaceDE w:val="0"/>
              <w:widowControl/>
              <w:spacing w:line="182" w:lineRule="exact" w:before="46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wheeler.</w:t>
            </w:r>
          </w:p>
          <w:p>
            <w:pPr>
              <w:autoSpaceDN w:val="0"/>
              <w:tabs>
                <w:tab w:pos="4026" w:val="left"/>
              </w:tabs>
              <w:autoSpaceDE w:val="0"/>
              <w:widowControl/>
              <w:spacing w:line="224" w:lineRule="exact" w:before="394" w:after="0"/>
              <w:ind w:left="22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Designation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: Trainee Engineer.</w:t>
            </w:r>
          </w:p>
          <w:p>
            <w:pPr>
              <w:autoSpaceDN w:val="0"/>
              <w:tabs>
                <w:tab w:pos="3472" w:val="left"/>
              </w:tabs>
              <w:autoSpaceDE w:val="0"/>
              <w:widowControl/>
              <w:spacing w:line="176" w:lineRule="exact" w:before="342" w:after="0"/>
              <w:ind w:left="233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Tenure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:28 Dec.2003 to 27 Dec.2004</w:t>
            </w:r>
          </w:p>
          <w:p>
            <w:pPr>
              <w:autoSpaceDN w:val="0"/>
              <w:autoSpaceDE w:val="0"/>
              <w:widowControl/>
              <w:spacing w:line="228" w:lineRule="exact" w:before="388" w:after="0"/>
              <w:ind w:left="233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Responsibilities :</w:t>
            </w:r>
          </w:p>
          <w:p>
            <w:pPr>
              <w:autoSpaceDN w:val="0"/>
              <w:tabs>
                <w:tab w:pos="4552" w:val="left"/>
              </w:tabs>
              <w:autoSpaceDE w:val="0"/>
              <w:widowControl/>
              <w:spacing w:line="156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Operating and setting of VMC, SPM Mc.</w:t>
            </w:r>
          </w:p>
          <w:p>
            <w:pPr>
              <w:autoSpaceDN w:val="0"/>
              <w:tabs>
                <w:tab w:pos="4612" w:val="left"/>
              </w:tabs>
              <w:autoSpaceDE w:val="0"/>
              <w:widowControl/>
              <w:spacing w:line="158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Preparing Responsible for achieve targets.</w:t>
            </w:r>
          </w:p>
          <w:p>
            <w:pPr>
              <w:autoSpaceDN w:val="0"/>
              <w:tabs>
                <w:tab w:pos="4612" w:val="left"/>
              </w:tabs>
              <w:autoSpaceDE w:val="0"/>
              <w:widowControl/>
              <w:spacing w:line="154" w:lineRule="exact" w:before="0" w:after="0"/>
              <w:ind w:left="4132" w:right="0" w:firstLine="0"/>
              <w:jc w:val="left"/>
            </w:pPr>
            <w:r>
              <w:rPr>
                <w:spacing w:val="-10"/>
                <w:rFonts w:ascii="Noto Serif" w:hAnsi="Noto Serif" w:eastAsia="Noto Serif"/>
                <w:color w:val="000000"/>
                <w:sz w:val="24"/>
              </w:rPr>
              <w:t>●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Maintaining housekeeping discipline and safety on</w:t>
            </w:r>
          </w:p>
          <w:p>
            <w:pPr>
              <w:autoSpaceDN w:val="0"/>
              <w:autoSpaceDE w:val="0"/>
              <w:widowControl/>
              <w:spacing w:line="280" w:lineRule="exact" w:before="12" w:after="0"/>
              <w:ind w:left="0" w:right="6244" w:firstLine="0"/>
              <w:jc w:val="righ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shop floor.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895" w:h="16830"/>
          <w:pgMar w:top="0" w:right="0" w:bottom="0" w:left="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6" w:type="dxa"/>
      </w:tblPr>
      <w:tblGrid>
        <w:gridCol w:w="11864" w:type="dxa"/>
      </w:tblGrid>
      <w:tr>
        <w:trPr>
          <w:trHeight w:hRule="exact" w:val="16780"/>
        </w:trPr>
        <w:tc>
          <w:tcPr>
            <w:tcW w:type="dxa" w:w="11864"/>
            <w:tcBorders>
              <w:left w:sz="6.0" w:val="single" w:color="000000"/>
              <w:top w:sz="6.0" w:val="single" w:color="000000"/>
              <w:right w:sz="5.800048828125" w:val="single" w:color="000000"/>
              <w:bottom w:sz="6.0" w:val="single" w:color="000000"/>
            </w:tcBorders>
            <w:shd w:fill="ffffff"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2058" w:after="53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Educational Details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756" w:type="dxa"/>
            </w:tblPr>
            <w:tblGrid>
              <w:gridCol w:w="2560" w:type="dxa"/>
              <w:gridCol w:w="2360" w:type="dxa"/>
              <w:gridCol w:w="2540" w:type="dxa"/>
              <w:gridCol w:w="1160" w:type="dxa"/>
              <w:gridCol w:w="1940" w:type="dxa"/>
            </w:tblGrid>
            <w:tr>
              <w:trPr>
                <w:trHeight w:hRule="exact" w:val="442"/>
              </w:trPr>
              <w:tc>
                <w:tcPr>
                  <w:tcW w:type="dxa" w:w="25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0" w:lineRule="exact" w:before="102" w:after="0"/>
                    <w:ind w:left="0" w:right="448" w:firstLine="0"/>
                    <w:jc w:val="righ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Qualification</w:t>
                  </w:r>
                </w:p>
              </w:tc>
              <w:tc>
                <w:tcPr>
                  <w:tcW w:type="dxa" w:w="23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6" w:lineRule="exact" w:before="150" w:after="0"/>
                    <w:ind w:left="456" w:right="0" w:firstLine="0"/>
                    <w:jc w:val="lef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Institute</w:t>
                  </w:r>
                </w:p>
              </w:tc>
              <w:tc>
                <w:tcPr>
                  <w:tcW w:type="dxa" w:w="25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24" w:lineRule="exact" w:before="60" w:after="0"/>
                    <w:ind w:left="0" w:right="448" w:firstLine="0"/>
                    <w:jc w:val="righ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University</w:t>
                  </w:r>
                </w:p>
              </w:tc>
              <w:tc>
                <w:tcPr>
                  <w:tcW w:type="dxa" w:w="11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2" w:lineRule="exact" w:before="64" w:after="0"/>
                    <w:ind w:left="0" w:right="222" w:firstLine="0"/>
                    <w:jc w:val="righ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Year</w:t>
                  </w:r>
                </w:p>
              </w:tc>
              <w:tc>
                <w:tcPr>
                  <w:tcW w:type="dxa" w:w="19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20" w:lineRule="exact" w:before="64" w:after="0"/>
                    <w:ind w:left="244" w:right="0" w:firstLine="0"/>
                    <w:jc w:val="lef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Percentage</w:t>
                  </w:r>
                </w:p>
              </w:tc>
            </w:tr>
          </w:tbl>
          <w:p>
            <w:pPr>
              <w:autoSpaceDN w:val="0"/>
              <w:tabs>
                <w:tab w:pos="3712" w:val="left"/>
              </w:tabs>
              <w:autoSpaceDE w:val="0"/>
              <w:widowControl/>
              <w:spacing w:line="230" w:lineRule="exact" w:before="106" w:after="28"/>
              <w:ind w:left="95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Diploma in Automobile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ITE Malegaon BK,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36" w:type="dxa"/>
            </w:tblPr>
            <w:tblGrid>
              <w:gridCol w:w="2480" w:type="dxa"/>
              <w:gridCol w:w="2720" w:type="dxa"/>
              <w:gridCol w:w="2660" w:type="dxa"/>
              <w:gridCol w:w="1340" w:type="dxa"/>
              <w:gridCol w:w="1720" w:type="dxa"/>
            </w:tblGrid>
            <w:tr>
              <w:trPr>
                <w:trHeight w:hRule="exact" w:val="284"/>
              </w:trPr>
              <w:tc>
                <w:tcPr>
                  <w:tcW w:type="dxa" w:w="24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24" w:lineRule="exact" w:before="34" w:after="0"/>
                    <w:ind w:left="456" w:right="0" w:firstLine="0"/>
                    <w:jc w:val="lef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Engineering</w:t>
                  </w:r>
                </w:p>
              </w:tc>
              <w:tc>
                <w:tcPr>
                  <w:tcW w:type="dxa" w:w="27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6" w:lineRule="exact" w:before="34" w:after="0"/>
                    <w:ind w:left="0" w:right="892" w:firstLine="0"/>
                    <w:jc w:val="righ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Baramati.</w:t>
                  </w:r>
                </w:p>
              </w:tc>
              <w:tc>
                <w:tcPr>
                  <w:tcW w:type="dxa" w:w="26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14" w:lineRule="exact" w:before="28" w:after="0"/>
                    <w:ind w:left="0" w:right="314" w:firstLine="0"/>
                    <w:jc w:val="righ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BTE, Mumbai</w:t>
                  </w:r>
                </w:p>
              </w:tc>
              <w:tc>
                <w:tcPr>
                  <w:tcW w:type="dxa" w:w="13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6" w:lineRule="exact" w:before="34" w:after="0"/>
                    <w:ind w:left="0" w:right="450" w:firstLine="0"/>
                    <w:jc w:val="righ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2002</w:t>
                  </w:r>
                </w:p>
              </w:tc>
              <w:tc>
                <w:tcPr>
                  <w:tcW w:type="dxa" w:w="17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6" w:lineRule="exact" w:before="34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57.53%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56" w:type="dxa"/>
            </w:tblPr>
            <w:tblGrid>
              <w:gridCol w:w="2200" w:type="dxa"/>
              <w:gridCol w:w="3920" w:type="dxa"/>
              <w:gridCol w:w="1560" w:type="dxa"/>
              <w:gridCol w:w="1500" w:type="dxa"/>
              <w:gridCol w:w="1720" w:type="dxa"/>
            </w:tblGrid>
            <w:tr>
              <w:trPr>
                <w:trHeight w:hRule="exact" w:val="298"/>
              </w:trPr>
              <w:tc>
                <w:tcPr>
                  <w:tcW w:type="dxa" w:w="2200"/>
                  <w:vMerge w:val="restart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6" w:lineRule="exact" w:before="192" w:after="0"/>
                    <w:ind w:left="496" w:right="0" w:firstLine="0"/>
                    <w:jc w:val="lef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H.S.C.</w:t>
                  </w:r>
                </w:p>
              </w:tc>
              <w:tc>
                <w:tcPr>
                  <w:tcW w:type="dxa" w:w="39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2" w:lineRule="exact" w:before="50" w:after="0"/>
                    <w:ind w:left="0" w:right="498" w:firstLine="0"/>
                    <w:jc w:val="righ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Tuljaram Chaturchand</w:t>
                  </w:r>
                </w:p>
              </w:tc>
              <w:tc>
                <w:tcPr>
                  <w:tcW w:type="dxa" w:w="1560"/>
                  <w:vMerge w:val="restart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2" w:lineRule="exact" w:before="196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Pune</w:t>
                  </w:r>
                </w:p>
              </w:tc>
              <w:tc>
                <w:tcPr>
                  <w:tcW w:type="dxa" w:w="1500"/>
                  <w:vMerge w:val="restart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6" w:lineRule="exact" w:before="192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1998</w:t>
                  </w:r>
                </w:p>
              </w:tc>
              <w:tc>
                <w:tcPr>
                  <w:tcW w:type="dxa" w:w="1720"/>
                  <w:vMerge w:val="restart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6" w:lineRule="exact" w:before="192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54.83%</w:t>
                  </w:r>
                </w:p>
              </w:tc>
            </w:tr>
            <w:tr>
              <w:trPr>
                <w:trHeight w:hRule="exact" w:val="296"/>
              </w:trPr>
              <w:tc>
                <w:tcPr>
                  <w:tcW w:type="dxa" w:w="2373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  <w:tc>
                <w:tcPr>
                  <w:tcW w:type="dxa" w:w="39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0" w:lineRule="exact" w:before="38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College, Baramati</w:t>
                  </w:r>
                </w:p>
              </w:tc>
              <w:tc>
                <w:tcPr>
                  <w:tcW w:type="dxa" w:w="2373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  <w:tc>
                <w:tcPr>
                  <w:tcW w:type="dxa" w:w="2373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  <w:tc>
                <w:tcPr>
                  <w:tcW w:type="dxa" w:w="2373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56" w:type="dxa"/>
            </w:tblPr>
            <w:tblGrid>
              <w:gridCol w:w="2180" w:type="dxa"/>
              <w:gridCol w:w="3860" w:type="dxa"/>
              <w:gridCol w:w="1640" w:type="dxa"/>
              <w:gridCol w:w="1500" w:type="dxa"/>
              <w:gridCol w:w="1720" w:type="dxa"/>
            </w:tblGrid>
            <w:tr>
              <w:trPr>
                <w:trHeight w:hRule="exact" w:val="244"/>
              </w:trPr>
              <w:tc>
                <w:tcPr>
                  <w:tcW w:type="dxa" w:w="2180"/>
                  <w:vMerge w:val="restart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6" w:lineRule="exact" w:before="168" w:after="0"/>
                    <w:ind w:left="496" w:right="0" w:firstLine="0"/>
                    <w:jc w:val="lef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S.S.C.</w:t>
                  </w:r>
                </w:p>
              </w:tc>
              <w:tc>
                <w:tcPr>
                  <w:tcW w:type="dxa" w:w="38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2" w:lineRule="exact" w:before="26" w:after="0"/>
                    <w:ind w:left="0" w:right="820" w:firstLine="0"/>
                    <w:jc w:val="righ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Sharadabai Pawar</w:t>
                  </w:r>
                </w:p>
              </w:tc>
              <w:tc>
                <w:tcPr>
                  <w:tcW w:type="dxa" w:w="1640"/>
                  <w:vMerge w:val="restart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2" w:lineRule="exact" w:before="172" w:after="0"/>
                    <w:ind w:left="0" w:right="488" w:firstLine="0"/>
                    <w:jc w:val="righ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Pune</w:t>
                  </w:r>
                </w:p>
              </w:tc>
              <w:tc>
                <w:tcPr>
                  <w:tcW w:type="dxa" w:w="1500"/>
                  <w:vMerge w:val="restart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4" w:lineRule="exact" w:before="168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1994</w:t>
                  </w:r>
                </w:p>
              </w:tc>
              <w:tc>
                <w:tcPr>
                  <w:tcW w:type="dxa" w:w="1720"/>
                  <w:vMerge w:val="restart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6" w:lineRule="exact" w:before="168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60.40%</w:t>
                  </w:r>
                </w:p>
              </w:tc>
            </w:tr>
            <w:tr>
              <w:trPr>
                <w:trHeight w:hRule="exact" w:val="358"/>
              </w:trPr>
              <w:tc>
                <w:tcPr>
                  <w:tcW w:type="dxa" w:w="2373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  <w:tc>
                <w:tcPr>
                  <w:tcW w:type="dxa" w:w="38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0" w:lineRule="exact" w:before="68" w:after="0"/>
                    <w:ind w:left="0" w:right="592" w:firstLine="0"/>
                    <w:jc w:val="right"/>
                  </w:pPr>
                  <w:r>
                    <w:rPr>
                      <w:spacing w:val="-10"/>
                      <w:rFonts w:ascii="Roboto Regular" w:hAnsi="Roboto Regular" w:eastAsia="Roboto Regular"/>
                      <w:color w:val="000000"/>
                      <w:sz w:val="24"/>
                    </w:rPr>
                    <w:t>Vidyalaya, Baramati.</w:t>
                  </w:r>
                </w:p>
              </w:tc>
              <w:tc>
                <w:tcPr>
                  <w:tcW w:type="dxa" w:w="2373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  <w:tc>
                <w:tcPr>
                  <w:tcW w:type="dxa" w:w="2373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  <w:tc>
                <w:tcPr>
                  <w:tcW w:type="dxa" w:w="2373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</w:tr>
          </w:tbl>
          <w:p>
            <w:pPr>
              <w:autoSpaceDN w:val="0"/>
              <w:tabs>
                <w:tab w:pos="4174" w:val="left"/>
              </w:tabs>
              <w:autoSpaceDE w:val="0"/>
              <w:widowControl/>
              <w:spacing w:line="182" w:lineRule="exact" w:before="280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Personal Details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:</w:t>
            </w:r>
          </w:p>
          <w:p>
            <w:pPr>
              <w:autoSpaceDN w:val="0"/>
              <w:autoSpaceDE w:val="0"/>
              <w:widowControl/>
              <w:spacing w:line="248" w:lineRule="exact" w:before="258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Date of birth : 26 </w:t>
            </w:r>
            <w:r>
              <w:rPr>
                <w:spacing w:val="-10"/>
                <w:rFonts w:ascii="Roboto Regular" w:hAnsi="Roboto Regular" w:eastAsia="Roboto Regular"/>
                <w:color w:val="000000"/>
                <w:sz w:val="12"/>
              </w:rPr>
              <w:t>th</w:t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 June 1977.</w:t>
            </w:r>
          </w:p>
          <w:p>
            <w:pPr>
              <w:autoSpaceDN w:val="0"/>
              <w:tabs>
                <w:tab w:pos="2300" w:val="left"/>
              </w:tabs>
              <w:autoSpaceDE w:val="0"/>
              <w:widowControl/>
              <w:spacing w:line="182" w:lineRule="exact" w:before="382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Sex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: Male.</w:t>
            </w:r>
          </w:p>
          <w:p>
            <w:pPr>
              <w:autoSpaceDN w:val="0"/>
              <w:autoSpaceDE w:val="0"/>
              <w:widowControl/>
              <w:spacing w:line="230" w:lineRule="exact" w:before="388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Languages Known : English, Hindi, and Marathi.</w:t>
            </w:r>
          </w:p>
          <w:p>
            <w:pPr>
              <w:autoSpaceDN w:val="0"/>
              <w:autoSpaceDE w:val="0"/>
              <w:widowControl/>
              <w:spacing w:line="230" w:lineRule="exact" w:before="340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Nationality : Indian.</w:t>
            </w:r>
          </w:p>
          <w:p>
            <w:pPr>
              <w:autoSpaceDN w:val="0"/>
              <w:autoSpaceDE w:val="0"/>
              <w:widowControl/>
              <w:spacing w:line="230" w:lineRule="exact" w:before="340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Present Salary : 16 Lacs/Annual</w:t>
            </w:r>
          </w:p>
          <w:p>
            <w:pPr>
              <w:autoSpaceDN w:val="0"/>
              <w:autoSpaceDE w:val="0"/>
              <w:widowControl/>
              <w:spacing w:line="184" w:lineRule="exact" w:before="534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Notice Period : 3 Months</w:t>
            </w:r>
          </w:p>
          <w:p>
            <w:pPr>
              <w:autoSpaceDN w:val="0"/>
              <w:autoSpaceDE w:val="0"/>
              <w:widowControl/>
              <w:spacing w:line="182" w:lineRule="exact" w:before="386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  <w:u w:val="single"/>
              </w:rPr>
              <w:t>Declaration:</w:t>
            </w:r>
          </w:p>
          <w:p>
            <w:pPr>
              <w:autoSpaceDN w:val="0"/>
              <w:autoSpaceDE w:val="0"/>
              <w:widowControl/>
              <w:spacing w:line="234" w:lineRule="exact" w:before="386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I here conclude that all details furnished above are true to the best of my</w:t>
            </w:r>
          </w:p>
          <w:p>
            <w:pPr>
              <w:autoSpaceDN w:val="0"/>
              <w:autoSpaceDE w:val="0"/>
              <w:widowControl/>
              <w:spacing w:line="232" w:lineRule="exact" w:before="52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knowledge and belief.</w:t>
            </w:r>
          </w:p>
          <w:p>
            <w:pPr>
              <w:autoSpaceDN w:val="0"/>
              <w:autoSpaceDE w:val="0"/>
              <w:widowControl/>
              <w:spacing w:line="230" w:lineRule="exact" w:before="340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Thanking You,</w:t>
            </w:r>
          </w:p>
          <w:p>
            <w:pPr>
              <w:autoSpaceDN w:val="0"/>
              <w:tabs>
                <w:tab w:pos="4386" w:val="left"/>
              </w:tabs>
              <w:autoSpaceDE w:val="0"/>
              <w:widowControl/>
              <w:spacing w:line="230" w:lineRule="exact" w:before="282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Date: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Yours Sincerely,</w:t>
            </w:r>
          </w:p>
          <w:p>
            <w:pPr>
              <w:autoSpaceDN w:val="0"/>
              <w:tabs>
                <w:tab w:pos="3276" w:val="left"/>
              </w:tabs>
              <w:autoSpaceDE w:val="0"/>
              <w:widowControl/>
              <w:spacing w:line="246" w:lineRule="exact" w:before="1116" w:after="0"/>
              <w:ind w:left="1612" w:right="0" w:firstLine="0"/>
              <w:jc w:val="left"/>
            </w:pP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 xml:space="preserve">Place: </w:t>
            </w:r>
            <w:r>
              <w:tab/>
            </w:r>
            <w:r>
              <w:rPr>
                <w:spacing w:val="-10"/>
                <w:rFonts w:ascii="Roboto Regular" w:hAnsi="Roboto Regular" w:eastAsia="Roboto Regular"/>
                <w:color w:val="000000"/>
                <w:sz w:val="24"/>
              </w:rPr>
              <w:t>[Rajesh P. Raut]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895" w:h="16830"/>
      <w:pgMar w:top="0" w:right="0" w:bottom="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